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8B" w:rsidRPr="00942C8B" w:rsidRDefault="00942C8B">
      <w:pPr>
        <w:rPr>
          <w:rFonts w:ascii="Times New Roman" w:hAnsi="Times New Roman" w:cs="Times New Roman"/>
          <w:sz w:val="24"/>
          <w:szCs w:val="24"/>
        </w:rPr>
      </w:pPr>
    </w:p>
    <w:p w:rsidR="00942C8B" w:rsidRPr="00942C8B" w:rsidRDefault="001074F8" w:rsidP="001074F8">
      <w:pPr>
        <w:ind w:left="9204"/>
        <w:jc w:val="both"/>
        <w:rPr>
          <w:rFonts w:ascii="Times New Roman" w:hAnsi="Times New Roman" w:cs="Times New Roman"/>
          <w:sz w:val="24"/>
          <w:szCs w:val="24"/>
        </w:rPr>
      </w:pPr>
      <w:r w:rsidRPr="006A5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</w:t>
      </w:r>
      <w:r w:rsidR="00986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53A">
        <w:rPr>
          <w:rFonts w:ascii="Times New Roman" w:hAnsi="Times New Roman" w:cs="Times New Roman"/>
          <w:b/>
          <w:sz w:val="28"/>
          <w:szCs w:val="28"/>
        </w:rPr>
        <w:t>Особенност</w:t>
      </w:r>
      <w:r>
        <w:rPr>
          <w:rFonts w:ascii="Times New Roman" w:hAnsi="Times New Roman" w:cs="Times New Roman"/>
          <w:b/>
          <w:sz w:val="28"/>
          <w:szCs w:val="28"/>
        </w:rPr>
        <w:t xml:space="preserve">ям </w:t>
      </w:r>
      <w:proofErr w:type="spellStart"/>
      <w:r w:rsidRPr="006A553A">
        <w:rPr>
          <w:rFonts w:ascii="Times New Roman" w:hAnsi="Times New Roman" w:cs="Times New Roman"/>
          <w:b/>
          <w:sz w:val="28"/>
          <w:szCs w:val="28"/>
        </w:rPr>
        <w:t>приема</w:t>
      </w:r>
      <w:proofErr w:type="spellEnd"/>
      <w:r w:rsidRPr="006A553A">
        <w:rPr>
          <w:rFonts w:ascii="Times New Roman" w:hAnsi="Times New Roman" w:cs="Times New Roman"/>
          <w:b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A553A">
        <w:rPr>
          <w:rFonts w:ascii="Times New Roman" w:hAnsi="Times New Roman" w:cs="Times New Roman"/>
          <w:b/>
          <w:sz w:val="28"/>
          <w:szCs w:val="28"/>
        </w:rPr>
        <w:t xml:space="preserve"> к правилам </w:t>
      </w:r>
      <w:proofErr w:type="spellStart"/>
      <w:r w:rsidRPr="006A553A">
        <w:rPr>
          <w:rFonts w:ascii="Times New Roman" w:hAnsi="Times New Roman" w:cs="Times New Roman"/>
          <w:b/>
          <w:sz w:val="28"/>
          <w:szCs w:val="28"/>
        </w:rPr>
        <w:t>приема</w:t>
      </w:r>
      <w:proofErr w:type="spellEnd"/>
      <w:r w:rsidRPr="006A5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53A">
        <w:rPr>
          <w:rFonts w:ascii="Times New Roman" w:hAnsi="Times New Roman" w:cs="Times New Roman"/>
          <w:b/>
          <w:bCs/>
          <w:sz w:val="28"/>
          <w:szCs w:val="28"/>
        </w:rPr>
        <w:t xml:space="preserve">на обучение по образовательным программам – программам </w:t>
      </w:r>
      <w:proofErr w:type="spellStart"/>
      <w:r w:rsidRPr="006A553A">
        <w:rPr>
          <w:rFonts w:ascii="Times New Roman" w:hAnsi="Times New Roman" w:cs="Times New Roman"/>
          <w:b/>
          <w:bCs/>
          <w:sz w:val="28"/>
          <w:szCs w:val="28"/>
        </w:rPr>
        <w:t>бакалавриата</w:t>
      </w:r>
      <w:proofErr w:type="spellEnd"/>
      <w:r w:rsidRPr="006A553A">
        <w:rPr>
          <w:rFonts w:ascii="Times New Roman" w:hAnsi="Times New Roman" w:cs="Times New Roman"/>
          <w:b/>
          <w:bCs/>
          <w:sz w:val="28"/>
          <w:szCs w:val="28"/>
        </w:rPr>
        <w:t xml:space="preserve">, программам магистратуры, на 2020-2021 учебный год в негосударственное образовательное учреждение организацию высшего образования </w:t>
      </w:r>
      <w:r w:rsidRPr="006A553A">
        <w:rPr>
          <w:rFonts w:ascii="Times New Roman" w:hAnsi="Times New Roman" w:cs="Times New Roman"/>
          <w:b/>
          <w:sz w:val="28"/>
          <w:szCs w:val="28"/>
        </w:rPr>
        <w:t>«Российская академия адвокатуры и нотариата»</w:t>
      </w:r>
    </w:p>
    <w:tbl>
      <w:tblPr>
        <w:tblStyle w:val="a3"/>
        <w:tblW w:w="1473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708"/>
        <w:gridCol w:w="1134"/>
        <w:gridCol w:w="709"/>
        <w:gridCol w:w="1134"/>
        <w:gridCol w:w="992"/>
        <w:gridCol w:w="993"/>
        <w:gridCol w:w="992"/>
        <w:gridCol w:w="992"/>
        <w:gridCol w:w="851"/>
        <w:gridCol w:w="1035"/>
        <w:gridCol w:w="12"/>
        <w:gridCol w:w="924"/>
        <w:gridCol w:w="12"/>
        <w:gridCol w:w="1401"/>
        <w:gridCol w:w="12"/>
      </w:tblGrid>
      <w:tr w:rsidR="00061C4C" w:rsidRPr="00942C8B" w:rsidTr="00936752">
        <w:trPr>
          <w:trHeight w:val="1932"/>
        </w:trPr>
        <w:tc>
          <w:tcPr>
            <w:tcW w:w="2836" w:type="dxa"/>
            <w:tcBorders>
              <w:tl2br w:val="single" w:sz="4" w:space="0" w:color="auto"/>
            </w:tcBorders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8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074F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4C" w:rsidRPr="001074F8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942C8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61C4C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8B">
              <w:rPr>
                <w:rFonts w:ascii="Times New Roman" w:hAnsi="Times New Roman" w:cs="Times New Roman"/>
                <w:sz w:val="24"/>
                <w:szCs w:val="24"/>
              </w:rPr>
              <w:t>предмет/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8B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C4C" w:rsidRPr="00942C8B" w:rsidRDefault="00061C4C" w:rsidP="0010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8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08" w:type="dxa"/>
            <w:vAlign w:val="center"/>
          </w:tcPr>
          <w:p w:rsidR="00061C4C" w:rsidRPr="00061C4C" w:rsidRDefault="00061C4C" w:rsidP="00061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C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  <w:p w:rsidR="00061C4C" w:rsidRDefault="00061C4C" w:rsidP="00061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C4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61C4C" w:rsidRDefault="00061C4C" w:rsidP="00061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</w:t>
            </w:r>
          </w:p>
          <w:p w:rsidR="00061C4C" w:rsidRPr="00061C4C" w:rsidRDefault="00061C4C" w:rsidP="00061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61C4C" w:rsidRPr="00061C4C" w:rsidRDefault="00061C4C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1C4C" w:rsidRPr="00061C4C" w:rsidRDefault="00061C4C" w:rsidP="00D85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C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пелляция</w:t>
            </w:r>
          </w:p>
          <w:p w:rsidR="00061C4C" w:rsidRPr="00061C4C" w:rsidRDefault="00061C4C" w:rsidP="00D85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C4C">
              <w:rPr>
                <w:rFonts w:ascii="Times New Roman" w:hAnsi="Times New Roman" w:cs="Times New Roman"/>
                <w:sz w:val="20"/>
                <w:szCs w:val="20"/>
              </w:rPr>
              <w:t xml:space="preserve">31.07.2020 </w:t>
            </w:r>
          </w:p>
          <w:p w:rsidR="00061C4C" w:rsidRPr="00061C4C" w:rsidRDefault="00061C4C" w:rsidP="00061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</w:t>
            </w:r>
            <w:r w:rsidRPr="00061C4C">
              <w:rPr>
                <w:rFonts w:ascii="Times New Roman" w:hAnsi="Times New Roman" w:cs="Times New Roman"/>
                <w:sz w:val="20"/>
                <w:szCs w:val="20"/>
              </w:rPr>
              <w:t xml:space="preserve">.2020 </w:t>
            </w:r>
          </w:p>
          <w:p w:rsidR="00061C4C" w:rsidRPr="00061C4C" w:rsidRDefault="00061C4C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61C4C" w:rsidRPr="00061C4C" w:rsidRDefault="00061C4C" w:rsidP="00061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C4C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  <w:r w:rsidRPr="00061C4C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  <w:p w:rsidR="00061C4C" w:rsidRDefault="00061C4C" w:rsidP="00061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C4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61C4C" w:rsidRDefault="00061C4C" w:rsidP="00061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</w:t>
            </w:r>
          </w:p>
          <w:p w:rsidR="00061C4C" w:rsidRPr="00061C4C" w:rsidRDefault="00061C4C" w:rsidP="00061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061C4C" w:rsidRPr="00061C4C" w:rsidRDefault="00061C4C" w:rsidP="00061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C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пелляция</w:t>
            </w:r>
          </w:p>
          <w:p w:rsidR="00061C4C" w:rsidRPr="00061C4C" w:rsidRDefault="00061C4C" w:rsidP="00061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C4C">
              <w:rPr>
                <w:rFonts w:ascii="Times New Roman" w:hAnsi="Times New Roman" w:cs="Times New Roman"/>
                <w:sz w:val="20"/>
                <w:szCs w:val="20"/>
              </w:rPr>
              <w:t>04.08</w:t>
            </w:r>
            <w:r w:rsidRPr="00061C4C">
              <w:rPr>
                <w:rFonts w:ascii="Times New Roman" w:hAnsi="Times New Roman" w:cs="Times New Roman"/>
                <w:sz w:val="20"/>
                <w:szCs w:val="20"/>
              </w:rPr>
              <w:t xml:space="preserve">.2020 </w:t>
            </w:r>
          </w:p>
          <w:p w:rsidR="00061C4C" w:rsidRPr="00061C4C" w:rsidRDefault="00061C4C" w:rsidP="00061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1C4C">
              <w:rPr>
                <w:rFonts w:ascii="Times New Roman" w:hAnsi="Times New Roman" w:cs="Times New Roman"/>
                <w:sz w:val="20"/>
                <w:szCs w:val="20"/>
              </w:rPr>
              <w:t xml:space="preserve">4.08.2020 </w:t>
            </w:r>
          </w:p>
          <w:p w:rsidR="00061C4C" w:rsidRPr="00061C4C" w:rsidRDefault="00061C4C" w:rsidP="00061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C4C" w:rsidRPr="00061C4C" w:rsidRDefault="00061C4C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61C4C" w:rsidRPr="00061C4C" w:rsidRDefault="00061C4C" w:rsidP="00936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C4C">
              <w:rPr>
                <w:rFonts w:ascii="Times New Roman" w:hAnsi="Times New Roman" w:cs="Times New Roman"/>
                <w:sz w:val="20"/>
                <w:szCs w:val="20"/>
              </w:rPr>
              <w:t>06.08</w:t>
            </w:r>
          </w:p>
          <w:p w:rsidR="00061C4C" w:rsidRDefault="00061C4C" w:rsidP="00936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C4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5624" w:rsidRDefault="00D55624" w:rsidP="00936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</w:t>
            </w:r>
          </w:p>
          <w:p w:rsidR="00D55624" w:rsidRPr="00061C4C" w:rsidRDefault="00D55624" w:rsidP="00936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061C4C" w:rsidRPr="00061C4C" w:rsidRDefault="00061C4C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C4C">
              <w:rPr>
                <w:rFonts w:ascii="Times New Roman" w:hAnsi="Times New Roman" w:cs="Times New Roman"/>
                <w:sz w:val="20"/>
                <w:szCs w:val="20"/>
              </w:rPr>
              <w:t>апелляция</w:t>
            </w:r>
          </w:p>
          <w:p w:rsidR="00061C4C" w:rsidRPr="00061C4C" w:rsidRDefault="00061C4C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C4C">
              <w:rPr>
                <w:rFonts w:ascii="Times New Roman" w:hAnsi="Times New Roman" w:cs="Times New Roman"/>
                <w:sz w:val="20"/>
                <w:szCs w:val="20"/>
              </w:rPr>
              <w:t>07.08</w:t>
            </w:r>
          </w:p>
          <w:p w:rsidR="00061C4C" w:rsidRDefault="00061C4C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C4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5624" w:rsidRPr="00061C4C" w:rsidRDefault="00D55624" w:rsidP="00D5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61C4C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  <w:p w:rsidR="00D55624" w:rsidRPr="00061C4C" w:rsidRDefault="00D55624" w:rsidP="00D5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C4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061C4C" w:rsidRPr="00061C4C" w:rsidRDefault="00061C4C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C4C">
              <w:rPr>
                <w:rFonts w:ascii="Times New Roman" w:hAnsi="Times New Roman" w:cs="Times New Roman"/>
                <w:sz w:val="20"/>
                <w:szCs w:val="20"/>
              </w:rPr>
              <w:t>13.08.</w:t>
            </w:r>
          </w:p>
          <w:p w:rsidR="00061C4C" w:rsidRPr="00061C4C" w:rsidRDefault="00061C4C" w:rsidP="001074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1C4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  <w:r w:rsidRPr="00061C4C">
              <w:rPr>
                <w:rFonts w:ascii="Times New Roman" w:hAnsi="Times New Roman" w:cs="Times New Roman"/>
                <w:bCs/>
                <w:sz w:val="20"/>
                <w:szCs w:val="20"/>
              </w:rPr>
              <w:t>.09.</w:t>
            </w:r>
          </w:p>
          <w:p w:rsidR="00061C4C" w:rsidRPr="00061C4C" w:rsidRDefault="00061C4C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C4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061C4C" w:rsidRPr="00061C4C" w:rsidRDefault="00061C4C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C4C">
              <w:rPr>
                <w:rFonts w:ascii="Times New Roman" w:hAnsi="Times New Roman" w:cs="Times New Roman"/>
                <w:sz w:val="20"/>
                <w:szCs w:val="20"/>
              </w:rPr>
              <w:t>апелляция</w:t>
            </w:r>
          </w:p>
          <w:p w:rsidR="00061C4C" w:rsidRPr="00061C4C" w:rsidRDefault="00061C4C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C4C">
              <w:rPr>
                <w:rFonts w:ascii="Times New Roman" w:hAnsi="Times New Roman" w:cs="Times New Roman"/>
                <w:sz w:val="20"/>
                <w:szCs w:val="20"/>
              </w:rPr>
              <w:t>14.08</w:t>
            </w:r>
          </w:p>
          <w:p w:rsidR="00061C4C" w:rsidRDefault="00061C4C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C4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55624" w:rsidRPr="00061C4C" w:rsidRDefault="00D55624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</w:t>
            </w:r>
          </w:p>
        </w:tc>
        <w:tc>
          <w:tcPr>
            <w:tcW w:w="851" w:type="dxa"/>
            <w:vAlign w:val="center"/>
          </w:tcPr>
          <w:p w:rsidR="00061C4C" w:rsidRPr="00061C4C" w:rsidRDefault="00061C4C" w:rsidP="001074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1C4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</w:t>
            </w:r>
            <w:r w:rsidRPr="00061C4C">
              <w:rPr>
                <w:rFonts w:ascii="Times New Roman" w:hAnsi="Times New Roman" w:cs="Times New Roman"/>
                <w:bCs/>
                <w:sz w:val="20"/>
                <w:szCs w:val="20"/>
              </w:rPr>
              <w:t>.09</w:t>
            </w:r>
          </w:p>
          <w:p w:rsidR="00061C4C" w:rsidRPr="00061C4C" w:rsidRDefault="00061C4C" w:rsidP="001074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1C4C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  <w:p w:rsidR="00061C4C" w:rsidRPr="00061C4C" w:rsidRDefault="00061C4C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47" w:type="dxa"/>
            <w:gridSpan w:val="2"/>
            <w:vAlign w:val="center"/>
          </w:tcPr>
          <w:p w:rsidR="00061C4C" w:rsidRPr="00061C4C" w:rsidRDefault="00061C4C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C4C">
              <w:rPr>
                <w:rFonts w:ascii="Times New Roman" w:hAnsi="Times New Roman" w:cs="Times New Roman"/>
                <w:sz w:val="20"/>
                <w:szCs w:val="20"/>
              </w:rPr>
              <w:t>апелляция</w:t>
            </w:r>
          </w:p>
          <w:p w:rsidR="00061C4C" w:rsidRPr="00061C4C" w:rsidRDefault="00061C4C" w:rsidP="001074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1C4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  <w:r w:rsidRPr="00061C4C">
              <w:rPr>
                <w:rFonts w:ascii="Times New Roman" w:hAnsi="Times New Roman" w:cs="Times New Roman"/>
                <w:bCs/>
                <w:sz w:val="20"/>
                <w:szCs w:val="20"/>
              </w:rPr>
              <w:t>.09</w:t>
            </w:r>
          </w:p>
          <w:p w:rsidR="00061C4C" w:rsidRPr="00061C4C" w:rsidRDefault="00061C4C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C4C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936" w:type="dxa"/>
            <w:gridSpan w:val="2"/>
            <w:vAlign w:val="center"/>
          </w:tcPr>
          <w:p w:rsidR="00061C4C" w:rsidRPr="00061C4C" w:rsidRDefault="00061C4C" w:rsidP="001074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1C4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</w:t>
            </w:r>
            <w:r w:rsidRPr="00061C4C">
              <w:rPr>
                <w:rFonts w:ascii="Times New Roman" w:hAnsi="Times New Roman" w:cs="Times New Roman"/>
                <w:bCs/>
                <w:sz w:val="20"/>
                <w:szCs w:val="20"/>
              </w:rPr>
              <w:t>.09</w:t>
            </w:r>
          </w:p>
          <w:p w:rsidR="00061C4C" w:rsidRPr="00061C4C" w:rsidRDefault="00061C4C" w:rsidP="001074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1C4C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  <w:p w:rsidR="00061C4C" w:rsidRPr="00061C4C" w:rsidRDefault="00061C4C" w:rsidP="001074F8">
            <w:pPr>
              <w:ind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61C4C" w:rsidRPr="00061C4C" w:rsidRDefault="00061C4C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C4C">
              <w:rPr>
                <w:rFonts w:ascii="Times New Roman" w:hAnsi="Times New Roman" w:cs="Times New Roman"/>
                <w:sz w:val="20"/>
                <w:szCs w:val="20"/>
              </w:rPr>
              <w:t>апелляция</w:t>
            </w:r>
          </w:p>
          <w:p w:rsidR="00061C4C" w:rsidRPr="00061C4C" w:rsidRDefault="00061C4C" w:rsidP="001074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1C4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</w:t>
            </w:r>
            <w:r w:rsidRPr="00061C4C">
              <w:rPr>
                <w:rFonts w:ascii="Times New Roman" w:hAnsi="Times New Roman" w:cs="Times New Roman"/>
                <w:bCs/>
                <w:sz w:val="20"/>
                <w:szCs w:val="20"/>
              </w:rPr>
              <w:t>.09</w:t>
            </w:r>
          </w:p>
          <w:p w:rsidR="00061C4C" w:rsidRPr="00061C4C" w:rsidRDefault="00061C4C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C4C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</w:tr>
      <w:tr w:rsidR="00061C4C" w:rsidRPr="00942C8B" w:rsidTr="00936752">
        <w:trPr>
          <w:gridAfter w:val="1"/>
          <w:wAfter w:w="12" w:type="dxa"/>
        </w:trPr>
        <w:tc>
          <w:tcPr>
            <w:tcW w:w="2836" w:type="dxa"/>
          </w:tcPr>
          <w:p w:rsidR="00061C4C" w:rsidRPr="00942C8B" w:rsidRDefault="00061C4C" w:rsidP="00D8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8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8" w:type="dxa"/>
            <w:shd w:val="clear" w:color="auto" w:fill="9CC2E5" w:themeFill="accent1" w:themeFillTint="99"/>
          </w:tcPr>
          <w:p w:rsidR="00061C4C" w:rsidRPr="00A61A37" w:rsidRDefault="00061C4C" w:rsidP="00942C8B">
            <w:pPr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</w:p>
        </w:tc>
        <w:tc>
          <w:tcPr>
            <w:tcW w:w="1134" w:type="dxa"/>
            <w:shd w:val="clear" w:color="auto" w:fill="C45911" w:themeFill="accent2" w:themeFillShade="BF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52" w:rsidRPr="00942C8B" w:rsidTr="00936752">
        <w:trPr>
          <w:gridAfter w:val="1"/>
          <w:wAfter w:w="12" w:type="dxa"/>
        </w:trPr>
        <w:tc>
          <w:tcPr>
            <w:tcW w:w="2836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8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shd w:val="clear" w:color="auto" w:fill="FFFFFF" w:themeFill="background1"/>
          </w:tcPr>
          <w:p w:rsidR="00061C4C" w:rsidRPr="00A61A37" w:rsidRDefault="00061C4C" w:rsidP="00942C8B">
            <w:pPr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4C" w:rsidRPr="00942C8B" w:rsidTr="00936752">
        <w:trPr>
          <w:gridAfter w:val="1"/>
          <w:wAfter w:w="12" w:type="dxa"/>
        </w:trPr>
        <w:tc>
          <w:tcPr>
            <w:tcW w:w="2836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shd w:val="clear" w:color="auto" w:fill="FFC000" w:themeFill="accent4"/>
          </w:tcPr>
          <w:p w:rsidR="00061C4C" w:rsidRPr="00A61A37" w:rsidRDefault="00061C4C" w:rsidP="00942C8B">
            <w:pPr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D7D31" w:themeFill="accent2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4C" w:rsidRPr="00942C8B" w:rsidTr="00936752">
        <w:trPr>
          <w:gridAfter w:val="1"/>
          <w:wAfter w:w="12" w:type="dxa"/>
        </w:trPr>
        <w:tc>
          <w:tcPr>
            <w:tcW w:w="2836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shd w:val="clear" w:color="auto" w:fill="5B9BD5" w:themeFill="accent1"/>
          </w:tcPr>
          <w:p w:rsidR="00061C4C" w:rsidRPr="00A61A37" w:rsidRDefault="00061C4C" w:rsidP="00942C8B">
            <w:pPr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4C" w:rsidRPr="00942C8B" w:rsidTr="00936752">
        <w:trPr>
          <w:gridAfter w:val="1"/>
          <w:wAfter w:w="12" w:type="dxa"/>
        </w:trPr>
        <w:tc>
          <w:tcPr>
            <w:tcW w:w="2836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8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061C4C" w:rsidRPr="00A61A37" w:rsidRDefault="00061C4C" w:rsidP="00942C8B">
            <w:pPr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52" w:rsidRPr="00942C8B" w:rsidTr="00936752">
        <w:trPr>
          <w:gridAfter w:val="1"/>
          <w:wAfter w:w="12" w:type="dxa"/>
        </w:trPr>
        <w:tc>
          <w:tcPr>
            <w:tcW w:w="2836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D7D31" w:themeFill="accent2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52" w:rsidRPr="00942C8B" w:rsidTr="00936752">
        <w:trPr>
          <w:gridAfter w:val="1"/>
          <w:wAfter w:w="12" w:type="dxa"/>
        </w:trPr>
        <w:tc>
          <w:tcPr>
            <w:tcW w:w="2836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8B">
              <w:rPr>
                <w:rFonts w:ascii="Times New Roman" w:hAnsi="Times New Roman" w:cs="Times New Roman"/>
                <w:sz w:val="24"/>
                <w:szCs w:val="24"/>
              </w:rPr>
              <w:t>Русский язык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5B9BD5" w:themeFill="accent1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D7D31" w:themeFill="accent2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24" w:rsidRPr="00942C8B" w:rsidTr="00936752">
        <w:trPr>
          <w:gridAfter w:val="1"/>
          <w:wAfter w:w="12" w:type="dxa"/>
        </w:trPr>
        <w:tc>
          <w:tcPr>
            <w:tcW w:w="2836" w:type="dxa"/>
          </w:tcPr>
          <w:p w:rsidR="00D55624" w:rsidRPr="00942C8B" w:rsidRDefault="00D55624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</w:tcPr>
          <w:p w:rsidR="00D55624" w:rsidRPr="00942C8B" w:rsidRDefault="00D55624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24" w:rsidRPr="00942C8B" w:rsidRDefault="00D55624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:rsidR="00D55624" w:rsidRPr="00942C8B" w:rsidRDefault="00D55624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:rsidR="00D55624" w:rsidRPr="00942C8B" w:rsidRDefault="00D55624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5624" w:rsidRPr="00942C8B" w:rsidRDefault="00D55624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5624" w:rsidRPr="00942C8B" w:rsidRDefault="00D55624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:rsidR="00D55624" w:rsidRPr="00942C8B" w:rsidRDefault="00D55624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7D31" w:themeFill="accent2"/>
          </w:tcPr>
          <w:p w:rsidR="00D55624" w:rsidRPr="00942C8B" w:rsidRDefault="00D55624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5624" w:rsidRPr="00942C8B" w:rsidRDefault="00D55624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55624" w:rsidRPr="00942C8B" w:rsidRDefault="00D55624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D55624" w:rsidRPr="00942C8B" w:rsidRDefault="00D55624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D55624" w:rsidRPr="00942C8B" w:rsidRDefault="00D55624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4C" w:rsidRPr="00942C8B" w:rsidTr="00936752">
        <w:trPr>
          <w:gridAfter w:val="1"/>
          <w:wAfter w:w="12" w:type="dxa"/>
        </w:trPr>
        <w:tc>
          <w:tcPr>
            <w:tcW w:w="2836" w:type="dxa"/>
          </w:tcPr>
          <w:p w:rsidR="00061C4C" w:rsidRPr="00942C8B" w:rsidRDefault="00061C4C" w:rsidP="00A6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8B">
              <w:rPr>
                <w:rFonts w:ascii="Times New Roman" w:hAnsi="Times New Roman" w:cs="Times New Roman"/>
                <w:sz w:val="24"/>
                <w:szCs w:val="24"/>
              </w:rPr>
              <w:t>Междисциплинарный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C4C" w:rsidRPr="00942C8B" w:rsidRDefault="00061C4C" w:rsidP="00A6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8B">
              <w:rPr>
                <w:rFonts w:ascii="Times New Roman" w:hAnsi="Times New Roman" w:cs="Times New Roman"/>
                <w:sz w:val="24"/>
                <w:szCs w:val="24"/>
              </w:rPr>
              <w:t>(ТГП и программа)</w:t>
            </w:r>
          </w:p>
        </w:tc>
        <w:tc>
          <w:tcPr>
            <w:tcW w:w="708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45911" w:themeFill="accent2" w:themeFillShade="BF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4C" w:rsidRPr="00942C8B" w:rsidTr="00936752">
        <w:trPr>
          <w:gridAfter w:val="1"/>
          <w:wAfter w:w="12" w:type="dxa"/>
        </w:trPr>
        <w:tc>
          <w:tcPr>
            <w:tcW w:w="2836" w:type="dxa"/>
          </w:tcPr>
          <w:p w:rsidR="00061C4C" w:rsidRPr="00942C8B" w:rsidRDefault="00061C4C" w:rsidP="00A61A37">
            <w:pPr>
              <w:shd w:val="clear" w:color="auto" w:fill="FFFFFF"/>
              <w:ind w:left="14"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B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708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8F00" w:themeFill="accent4" w:themeFillShade="BF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538135" w:themeFill="accent6" w:themeFillShade="BF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4C" w:rsidRPr="00942C8B" w:rsidTr="00936752">
        <w:trPr>
          <w:gridAfter w:val="1"/>
          <w:wAfter w:w="12" w:type="dxa"/>
        </w:trPr>
        <w:tc>
          <w:tcPr>
            <w:tcW w:w="2836" w:type="dxa"/>
          </w:tcPr>
          <w:p w:rsidR="00061C4C" w:rsidRPr="00942C8B" w:rsidRDefault="00061C4C" w:rsidP="00487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B">
              <w:rPr>
                <w:rFonts w:ascii="Times New Roman" w:hAnsi="Times New Roman" w:cs="Times New Roman"/>
                <w:sz w:val="24"/>
                <w:szCs w:val="24"/>
              </w:rPr>
              <w:t>Судебная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r w:rsidRPr="00942C8B">
              <w:rPr>
                <w:rFonts w:ascii="Times New Roman" w:hAnsi="Times New Roman" w:cs="Times New Roman"/>
                <w:sz w:val="24"/>
                <w:szCs w:val="24"/>
              </w:rPr>
              <w:t>, прокурорская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r w:rsidRPr="00942C8B">
              <w:rPr>
                <w:rFonts w:ascii="Times New Roman" w:hAnsi="Times New Roman" w:cs="Times New Roman"/>
                <w:sz w:val="24"/>
                <w:szCs w:val="24"/>
              </w:rPr>
              <w:t>, правозащитная и правоохранительная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</w:t>
            </w:r>
          </w:p>
        </w:tc>
        <w:tc>
          <w:tcPr>
            <w:tcW w:w="708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shd w:val="clear" w:color="auto" w:fill="0070C0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FFC000"/>
          </w:tcPr>
          <w:p w:rsidR="00061C4C" w:rsidRPr="00942C8B" w:rsidRDefault="00061C4C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4F8" w:rsidRDefault="001074F8"/>
    <w:p w:rsidR="001074F8" w:rsidRDefault="001074F8"/>
    <w:p w:rsidR="001074F8" w:rsidRDefault="001074F8"/>
    <w:p w:rsidR="001074F8" w:rsidRDefault="001074F8"/>
    <w:p w:rsidR="001074F8" w:rsidRDefault="001074F8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132"/>
        <w:gridCol w:w="912"/>
        <w:gridCol w:w="1394"/>
        <w:gridCol w:w="910"/>
        <w:gridCol w:w="1394"/>
        <w:gridCol w:w="910"/>
        <w:gridCol w:w="1394"/>
        <w:gridCol w:w="910"/>
        <w:gridCol w:w="1394"/>
        <w:gridCol w:w="970"/>
        <w:gridCol w:w="1417"/>
      </w:tblGrid>
      <w:tr w:rsidR="00A61A37" w:rsidRPr="00942C8B" w:rsidTr="00487027">
        <w:tc>
          <w:tcPr>
            <w:tcW w:w="3132" w:type="dxa"/>
          </w:tcPr>
          <w:p w:rsidR="00942C8B" w:rsidRPr="00942C8B" w:rsidRDefault="00942C8B" w:rsidP="00487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B">
              <w:rPr>
                <w:rFonts w:ascii="Times New Roman" w:hAnsi="Times New Roman" w:cs="Times New Roman"/>
                <w:sz w:val="24"/>
                <w:szCs w:val="24"/>
              </w:rPr>
              <w:t>Теория и история права и государства; история учений о праве и государстве</w:t>
            </w:r>
          </w:p>
        </w:tc>
        <w:tc>
          <w:tcPr>
            <w:tcW w:w="912" w:type="dxa"/>
          </w:tcPr>
          <w:p w:rsidR="00942C8B" w:rsidRPr="00942C8B" w:rsidRDefault="00942C8B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42C8B" w:rsidRPr="00942C8B" w:rsidRDefault="00942C8B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42C8B" w:rsidRPr="00942C8B" w:rsidRDefault="00942C8B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42C8B" w:rsidRPr="00942C8B" w:rsidRDefault="00942C8B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42C8B" w:rsidRPr="00942C8B" w:rsidRDefault="00942C8B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42C8B" w:rsidRPr="00942C8B" w:rsidRDefault="00942C8B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42C8B" w:rsidRPr="00942C8B" w:rsidRDefault="00942C8B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42C8B" w:rsidRPr="00942C8B" w:rsidRDefault="00942C8B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0070C0"/>
          </w:tcPr>
          <w:p w:rsidR="00942C8B" w:rsidRPr="00942C8B" w:rsidRDefault="00942C8B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C000"/>
          </w:tcPr>
          <w:p w:rsidR="00942C8B" w:rsidRPr="00942C8B" w:rsidRDefault="00942C8B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37" w:rsidRPr="00942C8B" w:rsidTr="00487027">
        <w:tc>
          <w:tcPr>
            <w:tcW w:w="3132" w:type="dxa"/>
          </w:tcPr>
          <w:p w:rsidR="00942C8B" w:rsidRPr="00942C8B" w:rsidRDefault="00A61A37" w:rsidP="00487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  <w:r w:rsidR="00942C8B" w:rsidRPr="00942C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0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C8B" w:rsidRPr="00942C8B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право; семейное право; международное частное право (юридические науки)</w:t>
            </w:r>
          </w:p>
        </w:tc>
        <w:tc>
          <w:tcPr>
            <w:tcW w:w="912" w:type="dxa"/>
          </w:tcPr>
          <w:p w:rsidR="00942C8B" w:rsidRPr="00942C8B" w:rsidRDefault="00942C8B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42C8B" w:rsidRPr="00942C8B" w:rsidRDefault="00942C8B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42C8B" w:rsidRPr="00942C8B" w:rsidRDefault="00942C8B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42C8B" w:rsidRPr="00942C8B" w:rsidRDefault="00942C8B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42C8B" w:rsidRPr="00942C8B" w:rsidRDefault="00942C8B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42C8B" w:rsidRPr="00942C8B" w:rsidRDefault="00942C8B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42C8B" w:rsidRPr="00942C8B" w:rsidRDefault="00942C8B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42C8B" w:rsidRPr="00942C8B" w:rsidRDefault="00942C8B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0070C0"/>
          </w:tcPr>
          <w:p w:rsidR="00942C8B" w:rsidRPr="00942C8B" w:rsidRDefault="00942C8B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C000"/>
          </w:tcPr>
          <w:p w:rsidR="00942C8B" w:rsidRPr="00942C8B" w:rsidRDefault="00942C8B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37" w:rsidRPr="00942C8B" w:rsidTr="00487027">
        <w:tc>
          <w:tcPr>
            <w:tcW w:w="3132" w:type="dxa"/>
          </w:tcPr>
          <w:p w:rsidR="00942C8B" w:rsidRPr="00942C8B" w:rsidRDefault="00942C8B" w:rsidP="00487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«Уголовное право и криминология; уголовно-исполнительное право»</w:t>
            </w:r>
          </w:p>
        </w:tc>
        <w:tc>
          <w:tcPr>
            <w:tcW w:w="912" w:type="dxa"/>
          </w:tcPr>
          <w:p w:rsidR="00942C8B" w:rsidRPr="00942C8B" w:rsidRDefault="00942C8B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42C8B" w:rsidRPr="00942C8B" w:rsidRDefault="00942C8B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42C8B" w:rsidRPr="00942C8B" w:rsidRDefault="00942C8B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42C8B" w:rsidRPr="00942C8B" w:rsidRDefault="00942C8B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42C8B" w:rsidRPr="00942C8B" w:rsidRDefault="00942C8B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42C8B" w:rsidRPr="00942C8B" w:rsidRDefault="00942C8B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42C8B" w:rsidRPr="00942C8B" w:rsidRDefault="00942C8B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42C8B" w:rsidRPr="00942C8B" w:rsidRDefault="00942C8B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0070C0"/>
          </w:tcPr>
          <w:p w:rsidR="00942C8B" w:rsidRPr="00942C8B" w:rsidRDefault="00942C8B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C000"/>
          </w:tcPr>
          <w:p w:rsidR="00942C8B" w:rsidRPr="00942C8B" w:rsidRDefault="00942C8B" w:rsidP="0094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C33" w:rsidRPr="00942C8B" w:rsidRDefault="00A43C33">
      <w:pPr>
        <w:rPr>
          <w:rFonts w:ascii="Times New Roman" w:hAnsi="Times New Roman" w:cs="Times New Roman"/>
          <w:sz w:val="24"/>
          <w:szCs w:val="24"/>
        </w:rPr>
      </w:pPr>
    </w:p>
    <w:sectPr w:rsidR="00A43C33" w:rsidRPr="00942C8B" w:rsidSect="00A61A37">
      <w:pgSz w:w="16838" w:h="11906" w:orient="landscape"/>
      <w:pgMar w:top="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E8"/>
    <w:rsid w:val="00061C4C"/>
    <w:rsid w:val="001074F8"/>
    <w:rsid w:val="00487027"/>
    <w:rsid w:val="005A7C83"/>
    <w:rsid w:val="00936752"/>
    <w:rsid w:val="00942C8B"/>
    <w:rsid w:val="00986C19"/>
    <w:rsid w:val="009C51FF"/>
    <w:rsid w:val="00A327E8"/>
    <w:rsid w:val="00A43C33"/>
    <w:rsid w:val="00A61A37"/>
    <w:rsid w:val="00C809E8"/>
    <w:rsid w:val="00D55624"/>
    <w:rsid w:val="00D8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358DA-69A3-4F1B-9D6D-5553A90F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42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2020-04-29T13:30:00Z</dcterms:created>
  <dcterms:modified xsi:type="dcterms:W3CDTF">2020-07-13T13:18:00Z</dcterms:modified>
</cp:coreProperties>
</file>