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DC" w:rsidRPr="00835AEC" w:rsidRDefault="00AC3CDC" w:rsidP="00835AEC">
      <w:pPr>
        <w:jc w:val="both"/>
        <w:rPr>
          <w:b/>
          <w:sz w:val="28"/>
          <w:szCs w:val="28"/>
        </w:rPr>
      </w:pPr>
    </w:p>
    <w:p w:rsidR="00835AEC" w:rsidRPr="008763D6" w:rsidRDefault="00835AEC" w:rsidP="008763D6">
      <w:pPr>
        <w:pStyle w:val="Standard"/>
        <w:ind w:firstLine="709"/>
        <w:jc w:val="both"/>
      </w:pPr>
      <w:r w:rsidRPr="00835AEC">
        <w:rPr>
          <w:sz w:val="28"/>
          <w:szCs w:val="28"/>
        </w:rPr>
        <w:t xml:space="preserve">Установить стоимость обучения в </w:t>
      </w:r>
      <w:r w:rsidR="008763D6">
        <w:rPr>
          <w:sz w:val="28"/>
          <w:szCs w:val="28"/>
        </w:rPr>
        <w:t>негосударственное образовательное упреждение организацию высшего образования «Российская академия адвокатура и нотариата» на 2021</w:t>
      </w:r>
      <w:r w:rsidR="001756F9">
        <w:rPr>
          <w:sz w:val="28"/>
          <w:szCs w:val="28"/>
        </w:rPr>
        <w:t>-20</w:t>
      </w:r>
      <w:r w:rsidR="008763D6">
        <w:rPr>
          <w:sz w:val="28"/>
          <w:szCs w:val="28"/>
        </w:rPr>
        <w:t>22</w:t>
      </w:r>
      <w:r w:rsidRPr="00835AEC">
        <w:rPr>
          <w:sz w:val="28"/>
          <w:szCs w:val="28"/>
        </w:rPr>
        <w:t xml:space="preserve"> учебный в следующих размерах.</w:t>
      </w:r>
    </w:p>
    <w:p w:rsidR="00835AEC" w:rsidRPr="00461EB0" w:rsidRDefault="00835AEC" w:rsidP="00835AEC">
      <w:pPr>
        <w:pStyle w:val="a7"/>
      </w:pPr>
    </w:p>
    <w:p w:rsidR="00F25F96" w:rsidRPr="002F4E1B" w:rsidRDefault="00543FC9" w:rsidP="00D60DC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высшего </w:t>
      </w:r>
      <w:r w:rsidR="00F25F96" w:rsidRPr="002F4E1B">
        <w:rPr>
          <w:b/>
          <w:sz w:val="28"/>
          <w:szCs w:val="28"/>
        </w:rPr>
        <w:t>образования:</w:t>
      </w:r>
    </w:p>
    <w:p w:rsidR="00F25F96" w:rsidRPr="00461EB0" w:rsidRDefault="00F25F96" w:rsidP="007001C5">
      <w:pPr>
        <w:jc w:val="center"/>
        <w:rPr>
          <w:b/>
          <w:sz w:val="10"/>
          <w:szCs w:val="10"/>
        </w:rPr>
      </w:pP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1801"/>
        <w:gridCol w:w="1801"/>
        <w:gridCol w:w="1815"/>
        <w:gridCol w:w="29"/>
      </w:tblGrid>
      <w:tr w:rsidR="00F25F96" w:rsidRPr="00461EB0" w:rsidTr="00B34CDB">
        <w:trPr>
          <w:gridAfter w:val="1"/>
          <w:wAfter w:w="29" w:type="dxa"/>
          <w:trHeight w:val="304"/>
        </w:trPr>
        <w:tc>
          <w:tcPr>
            <w:tcW w:w="4800" w:type="dxa"/>
            <w:vMerge w:val="restart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 xml:space="preserve"> СПЕЦИАЛИЗАЦИЯ, ФОРМА ОБУЧЕНИЯ</w:t>
            </w:r>
          </w:p>
        </w:tc>
        <w:tc>
          <w:tcPr>
            <w:tcW w:w="5417" w:type="dxa"/>
            <w:gridSpan w:val="3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 xml:space="preserve">СТОИМОСТЬ ОБУЧЕНИЯ В РУБЛЯХ </w:t>
            </w:r>
          </w:p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>ЗА ГОД</w:t>
            </w:r>
          </w:p>
        </w:tc>
      </w:tr>
      <w:tr w:rsidR="00F25F96" w:rsidRPr="00461EB0" w:rsidTr="00B34CDB">
        <w:trPr>
          <w:gridAfter w:val="1"/>
          <w:wAfter w:w="29" w:type="dxa"/>
          <w:trHeight w:val="324"/>
        </w:trPr>
        <w:tc>
          <w:tcPr>
            <w:tcW w:w="4800" w:type="dxa"/>
            <w:vMerge/>
            <w:vAlign w:val="center"/>
          </w:tcPr>
          <w:p w:rsidR="00F25F96" w:rsidRPr="00461EB0" w:rsidRDefault="00F25F96" w:rsidP="007D0A1C">
            <w:pPr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</w:rPr>
            </w:pPr>
            <w:r w:rsidRPr="00461EB0">
              <w:rPr>
                <w:b/>
              </w:rPr>
              <w:t>Для граждан России</w:t>
            </w:r>
          </w:p>
        </w:tc>
        <w:tc>
          <w:tcPr>
            <w:tcW w:w="1801" w:type="dxa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</w:rPr>
            </w:pPr>
            <w:r w:rsidRPr="00461EB0">
              <w:rPr>
                <w:b/>
              </w:rPr>
              <w:t>Для граждан СНГ</w:t>
            </w:r>
          </w:p>
        </w:tc>
        <w:tc>
          <w:tcPr>
            <w:tcW w:w="1815" w:type="dxa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</w:rPr>
            </w:pPr>
            <w:r w:rsidRPr="00461EB0">
              <w:rPr>
                <w:b/>
              </w:rPr>
              <w:t xml:space="preserve">Для иностранных граждан </w:t>
            </w:r>
          </w:p>
        </w:tc>
      </w:tr>
      <w:tr w:rsidR="00F25F96" w:rsidRPr="00037270" w:rsidTr="00B34CDB">
        <w:trPr>
          <w:trHeight w:val="171"/>
        </w:trPr>
        <w:tc>
          <w:tcPr>
            <w:tcW w:w="10246" w:type="dxa"/>
            <w:gridSpan w:val="5"/>
            <w:tcBorders>
              <w:left w:val="nil"/>
              <w:right w:val="nil"/>
            </w:tcBorders>
            <w:vAlign w:val="center"/>
          </w:tcPr>
          <w:p w:rsidR="00F25F96" w:rsidRPr="00037270" w:rsidRDefault="00F25F96" w:rsidP="007D0A1C">
            <w:pPr>
              <w:jc w:val="center"/>
              <w:rPr>
                <w:b/>
                <w:sz w:val="28"/>
                <w:szCs w:val="28"/>
              </w:rPr>
            </w:pPr>
            <w:r w:rsidRPr="00037270">
              <w:rPr>
                <w:b/>
                <w:sz w:val="28"/>
                <w:szCs w:val="28"/>
              </w:rPr>
              <w:t xml:space="preserve">По программе </w:t>
            </w:r>
            <w:proofErr w:type="spellStart"/>
            <w:r w:rsidRPr="00037270">
              <w:rPr>
                <w:b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1756F9" w:rsidRPr="00461EB0" w:rsidTr="00B34CDB">
        <w:trPr>
          <w:gridAfter w:val="1"/>
          <w:wAfter w:w="29" w:type="dxa"/>
          <w:trHeight w:val="169"/>
        </w:trPr>
        <w:tc>
          <w:tcPr>
            <w:tcW w:w="4800" w:type="dxa"/>
            <w:vAlign w:val="center"/>
          </w:tcPr>
          <w:p w:rsidR="001756F9" w:rsidRPr="00461EB0" w:rsidRDefault="001756F9" w:rsidP="001756F9">
            <w:pPr>
              <w:rPr>
                <w:sz w:val="28"/>
                <w:szCs w:val="28"/>
              </w:rPr>
            </w:pPr>
            <w:r w:rsidRPr="00461EB0">
              <w:rPr>
                <w:b/>
              </w:rPr>
              <w:t>Очная форма</w:t>
            </w:r>
            <w:r w:rsidRPr="00461EB0">
              <w:rPr>
                <w:sz w:val="28"/>
                <w:szCs w:val="28"/>
              </w:rPr>
              <w:t xml:space="preserve"> (</w:t>
            </w:r>
            <w:r w:rsidRPr="00461EB0">
              <w:t>срок обучения – 4 года</w:t>
            </w:r>
            <w:r w:rsidRPr="00461EB0">
              <w:rPr>
                <w:sz w:val="28"/>
                <w:szCs w:val="28"/>
              </w:rPr>
              <w:t xml:space="preserve">) </w:t>
            </w:r>
            <w:r w:rsidRPr="00461EB0">
              <w:rPr>
                <w:sz w:val="22"/>
                <w:szCs w:val="22"/>
              </w:rPr>
              <w:t>для лиц, имеющих среднее (полное) общее образование</w:t>
            </w:r>
          </w:p>
        </w:tc>
        <w:tc>
          <w:tcPr>
            <w:tcW w:w="1801" w:type="dxa"/>
            <w:vAlign w:val="center"/>
          </w:tcPr>
          <w:p w:rsidR="001756F9" w:rsidRPr="00461EB0" w:rsidRDefault="00A00E51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  <w:r w:rsidR="001756F9" w:rsidRPr="00461EB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01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61EB0">
              <w:rPr>
                <w:sz w:val="28"/>
                <w:szCs w:val="28"/>
              </w:rPr>
              <w:t>0 000</w:t>
            </w:r>
          </w:p>
        </w:tc>
        <w:tc>
          <w:tcPr>
            <w:tcW w:w="1815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61EB0">
              <w:rPr>
                <w:sz w:val="28"/>
                <w:szCs w:val="28"/>
              </w:rPr>
              <w:t>0 000</w:t>
            </w:r>
          </w:p>
        </w:tc>
      </w:tr>
      <w:tr w:rsidR="001756F9" w:rsidRPr="00461EB0" w:rsidTr="00B34CDB">
        <w:trPr>
          <w:gridAfter w:val="1"/>
          <w:wAfter w:w="29" w:type="dxa"/>
          <w:trHeight w:val="160"/>
        </w:trPr>
        <w:tc>
          <w:tcPr>
            <w:tcW w:w="4800" w:type="dxa"/>
            <w:vAlign w:val="center"/>
          </w:tcPr>
          <w:p w:rsidR="001756F9" w:rsidRPr="00461EB0" w:rsidRDefault="001756F9" w:rsidP="001756F9">
            <w:pPr>
              <w:rPr>
                <w:sz w:val="28"/>
                <w:szCs w:val="28"/>
              </w:rPr>
            </w:pPr>
            <w:r w:rsidRPr="00461EB0">
              <w:rPr>
                <w:b/>
              </w:rPr>
              <w:t>Очно-заочная форма (вечерняя)</w:t>
            </w:r>
            <w:r w:rsidRPr="00461EB0">
              <w:rPr>
                <w:b/>
                <w:sz w:val="28"/>
                <w:szCs w:val="28"/>
              </w:rPr>
              <w:t xml:space="preserve">  </w:t>
            </w:r>
            <w:r w:rsidRPr="00461EB0">
              <w:rPr>
                <w:sz w:val="28"/>
                <w:szCs w:val="28"/>
              </w:rPr>
              <w:t>(</w:t>
            </w:r>
            <w:r>
              <w:t>срок обучения – 4 года 6 месяцев</w:t>
            </w:r>
            <w:r w:rsidRPr="00461EB0">
              <w:rPr>
                <w:sz w:val="28"/>
                <w:szCs w:val="28"/>
              </w:rPr>
              <w:t xml:space="preserve">)    </w:t>
            </w:r>
            <w:r w:rsidRPr="00461EB0">
              <w:rPr>
                <w:sz w:val="22"/>
                <w:szCs w:val="22"/>
              </w:rPr>
              <w:t>для лиц, имеющих среднее (полное) общее образование</w:t>
            </w:r>
          </w:p>
        </w:tc>
        <w:tc>
          <w:tcPr>
            <w:tcW w:w="1801" w:type="dxa"/>
            <w:vAlign w:val="center"/>
          </w:tcPr>
          <w:p w:rsidR="001756F9" w:rsidRPr="00461EB0" w:rsidRDefault="00BC42BA" w:rsidP="00175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</w:t>
            </w:r>
            <w:r w:rsidR="00352896">
              <w:rPr>
                <w:sz w:val="28"/>
                <w:szCs w:val="28"/>
              </w:rPr>
              <w:t>0</w:t>
            </w:r>
            <w:r w:rsidR="001756F9" w:rsidRPr="00461EB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01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 w:rsidRPr="00461EB0">
              <w:rPr>
                <w:sz w:val="28"/>
                <w:szCs w:val="28"/>
              </w:rPr>
              <w:t>120 000</w:t>
            </w:r>
          </w:p>
        </w:tc>
        <w:tc>
          <w:tcPr>
            <w:tcW w:w="1815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61EB0">
              <w:rPr>
                <w:sz w:val="28"/>
                <w:szCs w:val="28"/>
              </w:rPr>
              <w:t>0 000</w:t>
            </w:r>
          </w:p>
        </w:tc>
      </w:tr>
      <w:tr w:rsidR="001756F9" w:rsidRPr="00461EB0" w:rsidTr="00B34CDB">
        <w:trPr>
          <w:gridAfter w:val="1"/>
          <w:wAfter w:w="29" w:type="dxa"/>
          <w:trHeight w:val="160"/>
        </w:trPr>
        <w:tc>
          <w:tcPr>
            <w:tcW w:w="4800" w:type="dxa"/>
            <w:vAlign w:val="center"/>
          </w:tcPr>
          <w:p w:rsidR="001756F9" w:rsidRPr="00461EB0" w:rsidRDefault="001756F9" w:rsidP="001756F9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Очная </w:t>
            </w:r>
            <w:r w:rsidRPr="00461EB0">
              <w:rPr>
                <w:b/>
              </w:rPr>
              <w:t xml:space="preserve"> форма</w:t>
            </w:r>
            <w:r w:rsidRPr="00461EB0">
              <w:rPr>
                <w:b/>
                <w:sz w:val="32"/>
                <w:szCs w:val="32"/>
              </w:rPr>
              <w:t xml:space="preserve"> </w:t>
            </w:r>
            <w:r w:rsidRPr="00461EB0">
              <w:rPr>
                <w:sz w:val="28"/>
                <w:szCs w:val="28"/>
              </w:rPr>
              <w:t>(</w:t>
            </w:r>
            <w:r>
              <w:t xml:space="preserve">срок  обучения – 4 </w:t>
            </w:r>
            <w:r w:rsidRPr="00461EB0">
              <w:t>года</w:t>
            </w:r>
            <w:r w:rsidRPr="00461EB0">
              <w:rPr>
                <w:sz w:val="28"/>
                <w:szCs w:val="28"/>
              </w:rPr>
              <w:t xml:space="preserve">)  </w:t>
            </w:r>
            <w:r w:rsidRPr="00461EB0">
              <w:t>для лиц, имеющих среднее профессиональное образование</w:t>
            </w:r>
            <w:r>
              <w:t xml:space="preserve"> (профильное)</w:t>
            </w:r>
          </w:p>
        </w:tc>
        <w:tc>
          <w:tcPr>
            <w:tcW w:w="1801" w:type="dxa"/>
            <w:vAlign w:val="center"/>
          </w:tcPr>
          <w:p w:rsidR="001756F9" w:rsidRPr="00461EB0" w:rsidRDefault="00A00E51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  <w:r w:rsidRPr="00461EB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01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61EB0">
              <w:rPr>
                <w:sz w:val="28"/>
                <w:szCs w:val="28"/>
              </w:rPr>
              <w:t>0 000</w:t>
            </w:r>
          </w:p>
        </w:tc>
        <w:tc>
          <w:tcPr>
            <w:tcW w:w="1815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61EB0">
              <w:rPr>
                <w:sz w:val="28"/>
                <w:szCs w:val="28"/>
              </w:rPr>
              <w:t>0 000</w:t>
            </w:r>
          </w:p>
        </w:tc>
      </w:tr>
      <w:tr w:rsidR="001756F9" w:rsidRPr="00461EB0" w:rsidTr="00B34CDB">
        <w:trPr>
          <w:gridAfter w:val="1"/>
          <w:wAfter w:w="29" w:type="dxa"/>
          <w:trHeight w:val="160"/>
        </w:trPr>
        <w:tc>
          <w:tcPr>
            <w:tcW w:w="4800" w:type="dxa"/>
            <w:vAlign w:val="center"/>
          </w:tcPr>
          <w:p w:rsidR="001756F9" w:rsidRPr="00461EB0" w:rsidRDefault="001756F9" w:rsidP="001756F9">
            <w:pPr>
              <w:rPr>
                <w:sz w:val="28"/>
                <w:szCs w:val="28"/>
              </w:rPr>
            </w:pPr>
            <w:r w:rsidRPr="00461EB0">
              <w:rPr>
                <w:b/>
              </w:rPr>
              <w:t>Очно-заочная форма (вечерняя)</w:t>
            </w:r>
            <w:r w:rsidRPr="00461EB0">
              <w:rPr>
                <w:b/>
                <w:sz w:val="28"/>
                <w:szCs w:val="28"/>
              </w:rPr>
              <w:t xml:space="preserve">  </w:t>
            </w:r>
            <w:r w:rsidRPr="00461EB0">
              <w:rPr>
                <w:sz w:val="28"/>
                <w:szCs w:val="28"/>
              </w:rPr>
              <w:t>(</w:t>
            </w:r>
            <w:r>
              <w:t>срок обучения –  4 года 6 месяцев</w:t>
            </w:r>
            <w:r w:rsidRPr="00461EB0">
              <w:rPr>
                <w:sz w:val="28"/>
                <w:szCs w:val="28"/>
              </w:rPr>
              <w:t xml:space="preserve">) </w:t>
            </w:r>
            <w:r w:rsidRPr="00461EB0">
              <w:t>для лиц, имеющих среднее профессиональное образование</w:t>
            </w:r>
            <w:r>
              <w:t xml:space="preserve"> (профильное)</w:t>
            </w:r>
          </w:p>
        </w:tc>
        <w:tc>
          <w:tcPr>
            <w:tcW w:w="1801" w:type="dxa"/>
            <w:vAlign w:val="center"/>
          </w:tcPr>
          <w:p w:rsidR="001756F9" w:rsidRPr="00461EB0" w:rsidRDefault="00352896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110</w:t>
            </w:r>
            <w:r w:rsidR="00A00E51" w:rsidRPr="00461EB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01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61EB0">
              <w:rPr>
                <w:sz w:val="28"/>
                <w:szCs w:val="28"/>
              </w:rPr>
              <w:t>0 000</w:t>
            </w:r>
          </w:p>
        </w:tc>
        <w:tc>
          <w:tcPr>
            <w:tcW w:w="1815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61EB0">
              <w:rPr>
                <w:sz w:val="28"/>
                <w:szCs w:val="28"/>
              </w:rPr>
              <w:t>0 000</w:t>
            </w:r>
          </w:p>
        </w:tc>
      </w:tr>
      <w:tr w:rsidR="001756F9" w:rsidRPr="00461EB0" w:rsidTr="00B34CDB">
        <w:trPr>
          <w:gridAfter w:val="1"/>
          <w:wAfter w:w="29" w:type="dxa"/>
          <w:trHeight w:val="160"/>
        </w:trPr>
        <w:tc>
          <w:tcPr>
            <w:tcW w:w="4800" w:type="dxa"/>
            <w:vAlign w:val="center"/>
          </w:tcPr>
          <w:p w:rsidR="001756F9" w:rsidRPr="00461EB0" w:rsidRDefault="001756F9" w:rsidP="001756F9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Заочная </w:t>
            </w:r>
            <w:r w:rsidRPr="00461EB0">
              <w:rPr>
                <w:b/>
              </w:rPr>
              <w:t>форма</w:t>
            </w:r>
            <w:r w:rsidRPr="00461EB0">
              <w:rPr>
                <w:sz w:val="28"/>
                <w:szCs w:val="28"/>
              </w:rPr>
              <w:t xml:space="preserve">  (</w:t>
            </w:r>
            <w:r>
              <w:t>срок обучения – 4</w:t>
            </w:r>
            <w:r w:rsidRPr="00461EB0">
              <w:t xml:space="preserve"> года</w:t>
            </w:r>
            <w:r>
              <w:t xml:space="preserve"> 6 месяцев</w:t>
            </w:r>
            <w:r w:rsidRPr="00461EB0">
              <w:rPr>
                <w:sz w:val="28"/>
                <w:szCs w:val="28"/>
              </w:rPr>
              <w:t>)</w:t>
            </w:r>
            <w:r w:rsidRPr="00461EB0">
              <w:rPr>
                <w:b/>
                <w:sz w:val="32"/>
                <w:szCs w:val="32"/>
              </w:rPr>
              <w:t xml:space="preserve">  </w:t>
            </w:r>
            <w:r w:rsidRPr="00461EB0">
              <w:t>для лиц, имеющих высшее образование</w:t>
            </w:r>
          </w:p>
        </w:tc>
        <w:tc>
          <w:tcPr>
            <w:tcW w:w="1801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52896">
              <w:rPr>
                <w:sz w:val="28"/>
                <w:szCs w:val="28"/>
              </w:rPr>
              <w:t>0</w:t>
            </w:r>
            <w:r w:rsidRPr="00461EB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801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61EB0">
              <w:rPr>
                <w:sz w:val="28"/>
                <w:szCs w:val="28"/>
              </w:rPr>
              <w:t>0 000</w:t>
            </w:r>
          </w:p>
        </w:tc>
        <w:tc>
          <w:tcPr>
            <w:tcW w:w="1815" w:type="dxa"/>
            <w:vAlign w:val="center"/>
          </w:tcPr>
          <w:p w:rsidR="001756F9" w:rsidRPr="00461EB0" w:rsidRDefault="001756F9" w:rsidP="0017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61EB0">
              <w:rPr>
                <w:sz w:val="28"/>
                <w:szCs w:val="28"/>
              </w:rPr>
              <w:t>0 000</w:t>
            </w:r>
          </w:p>
        </w:tc>
      </w:tr>
    </w:tbl>
    <w:p w:rsidR="00AC3CDC" w:rsidRDefault="00AC3CDC" w:rsidP="00FD5128">
      <w:pPr>
        <w:rPr>
          <w:sz w:val="28"/>
          <w:szCs w:val="28"/>
        </w:rPr>
      </w:pPr>
    </w:p>
    <w:p w:rsidR="00BB24CF" w:rsidRPr="00EC2F72" w:rsidRDefault="00F25F96" w:rsidP="00EC2F72">
      <w:pPr>
        <w:jc w:val="center"/>
        <w:rPr>
          <w:sz w:val="28"/>
          <w:szCs w:val="28"/>
        </w:rPr>
      </w:pPr>
      <w:r w:rsidRPr="00461EB0">
        <w:rPr>
          <w:sz w:val="28"/>
          <w:szCs w:val="28"/>
        </w:rPr>
        <w:t xml:space="preserve">Для выпускников колледжа РААН – 90% от </w:t>
      </w:r>
      <w:r w:rsidR="009B0273">
        <w:rPr>
          <w:sz w:val="28"/>
          <w:szCs w:val="28"/>
        </w:rPr>
        <w:t xml:space="preserve">установленной </w:t>
      </w:r>
      <w:r w:rsidRPr="00461EB0">
        <w:rPr>
          <w:sz w:val="28"/>
          <w:szCs w:val="28"/>
        </w:rPr>
        <w:t>стоимости обучения</w:t>
      </w:r>
    </w:p>
    <w:p w:rsidR="00297594" w:rsidRDefault="00297594" w:rsidP="00297594">
      <w:pPr>
        <w:jc w:val="center"/>
        <w:rPr>
          <w:b/>
          <w:sz w:val="28"/>
          <w:szCs w:val="28"/>
        </w:rPr>
      </w:pPr>
      <w:r w:rsidRPr="00461EB0">
        <w:rPr>
          <w:b/>
          <w:sz w:val="28"/>
          <w:szCs w:val="28"/>
        </w:rPr>
        <w:t>По программе магистратуры</w:t>
      </w:r>
    </w:p>
    <w:p w:rsidR="00A33437" w:rsidRPr="00461EB0" w:rsidRDefault="00297594" w:rsidP="00FD5128">
      <w:pPr>
        <w:jc w:val="center"/>
        <w:rPr>
          <w:b/>
          <w:sz w:val="28"/>
          <w:szCs w:val="28"/>
        </w:rPr>
      </w:pPr>
      <w:r w:rsidRPr="00404D71">
        <w:rPr>
          <w:b/>
          <w:sz w:val="28"/>
          <w:szCs w:val="28"/>
        </w:rPr>
        <w:t xml:space="preserve">Для выпускников </w:t>
      </w:r>
      <w:proofErr w:type="spellStart"/>
      <w:r w:rsidRPr="00404D71">
        <w:rPr>
          <w:b/>
          <w:sz w:val="28"/>
          <w:szCs w:val="28"/>
        </w:rPr>
        <w:t>РААН</w:t>
      </w:r>
      <w:proofErr w:type="spellEnd"/>
      <w:r w:rsidRPr="00404D71">
        <w:rPr>
          <w:b/>
          <w:sz w:val="28"/>
          <w:szCs w:val="28"/>
        </w:rPr>
        <w:t xml:space="preserve"> (программа </w:t>
      </w:r>
      <w:proofErr w:type="spellStart"/>
      <w:r w:rsidRPr="00404D71">
        <w:rPr>
          <w:b/>
          <w:sz w:val="28"/>
          <w:szCs w:val="28"/>
        </w:rPr>
        <w:t>бакалавриата</w:t>
      </w:r>
      <w:proofErr w:type="spellEnd"/>
      <w:r>
        <w:rPr>
          <w:b/>
          <w:sz w:val="28"/>
          <w:szCs w:val="28"/>
        </w:rPr>
        <w:t xml:space="preserve">) – </w:t>
      </w:r>
      <w:r w:rsidRPr="00404D71">
        <w:rPr>
          <w:b/>
          <w:sz w:val="28"/>
          <w:szCs w:val="28"/>
        </w:rPr>
        <w:t xml:space="preserve"> 80% от установленной стоимости по очной форме обучения</w:t>
      </w:r>
    </w:p>
    <w:tbl>
      <w:tblPr>
        <w:tblW w:w="10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441"/>
        <w:gridCol w:w="5386"/>
        <w:gridCol w:w="18"/>
      </w:tblGrid>
      <w:tr w:rsidR="00F25F96" w:rsidRPr="00461EB0" w:rsidTr="007D0A1C">
        <w:trPr>
          <w:trHeight w:val="1394"/>
        </w:trPr>
        <w:tc>
          <w:tcPr>
            <w:tcW w:w="3608" w:type="dxa"/>
            <w:tcBorders>
              <w:bottom w:val="single" w:sz="2" w:space="0" w:color="auto"/>
            </w:tcBorders>
            <w:vAlign w:val="center"/>
          </w:tcPr>
          <w:p w:rsidR="00F25F96" w:rsidRPr="00461EB0" w:rsidRDefault="00F25F96" w:rsidP="007D0A1C">
            <w:pPr>
              <w:jc w:val="center"/>
              <w:rPr>
                <w:b/>
              </w:rPr>
            </w:pPr>
            <w:r w:rsidRPr="00461EB0">
              <w:rPr>
                <w:b/>
              </w:rPr>
              <w:t>Магистерская программа,</w:t>
            </w:r>
          </w:p>
          <w:p w:rsidR="00F25F96" w:rsidRPr="00461EB0" w:rsidRDefault="00F25F96" w:rsidP="007D0A1C">
            <w:pPr>
              <w:jc w:val="center"/>
              <w:rPr>
                <w:b/>
              </w:rPr>
            </w:pPr>
            <w:r w:rsidRPr="00461EB0">
              <w:rPr>
                <w:b/>
              </w:rPr>
              <w:t>ФОРМА ОБУЧЕНИЯ</w:t>
            </w:r>
          </w:p>
        </w:tc>
        <w:tc>
          <w:tcPr>
            <w:tcW w:w="1441" w:type="dxa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5404" w:type="dxa"/>
            <w:gridSpan w:val="2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 xml:space="preserve">СТОИМОСТЬ ОБУЧЕНИЯ В РУБЛЯХ </w:t>
            </w:r>
          </w:p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>ЗА ГОД</w:t>
            </w:r>
          </w:p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5F96" w:rsidRPr="00461EB0" w:rsidTr="007D0A1C">
        <w:trPr>
          <w:trHeight w:val="1114"/>
        </w:trPr>
        <w:tc>
          <w:tcPr>
            <w:tcW w:w="10453" w:type="dxa"/>
            <w:gridSpan w:val="4"/>
            <w:tcBorders>
              <w:left w:val="nil"/>
              <w:right w:val="nil"/>
            </w:tcBorders>
            <w:vAlign w:val="center"/>
          </w:tcPr>
          <w:p w:rsidR="00F25F96" w:rsidRPr="00461EB0" w:rsidRDefault="00EC2F72" w:rsidP="007D0A1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Магистерская  программа</w:t>
            </w:r>
            <w:proofErr w:type="gramEnd"/>
            <w:r w:rsidR="00F25F96" w:rsidRPr="00461EB0">
              <w:rPr>
                <w:b/>
              </w:rPr>
              <w:t>:</w:t>
            </w:r>
          </w:p>
          <w:p w:rsidR="001756F9" w:rsidRPr="00823B06" w:rsidRDefault="001756F9" w:rsidP="001756F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823B06">
              <w:rPr>
                <w:sz w:val="28"/>
                <w:szCs w:val="28"/>
              </w:rPr>
              <w:t xml:space="preserve">Адвокат </w:t>
            </w:r>
            <w:r>
              <w:rPr>
                <w:sz w:val="28"/>
                <w:szCs w:val="28"/>
              </w:rPr>
              <w:t>и адвокатская деятельность;</w:t>
            </w:r>
          </w:p>
          <w:p w:rsidR="001756F9" w:rsidRDefault="001756F9" w:rsidP="001756F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D5381">
              <w:rPr>
                <w:sz w:val="28"/>
                <w:szCs w:val="28"/>
              </w:rPr>
              <w:t>Нотариус и нотариальная деятельность</w:t>
            </w:r>
            <w:r>
              <w:rPr>
                <w:sz w:val="28"/>
                <w:szCs w:val="28"/>
              </w:rPr>
              <w:t>;</w:t>
            </w:r>
          </w:p>
          <w:p w:rsidR="001756F9" w:rsidRPr="009B0273" w:rsidRDefault="001756F9" w:rsidP="001756F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6D5381">
              <w:rPr>
                <w:sz w:val="28"/>
                <w:szCs w:val="28"/>
              </w:rPr>
              <w:t>Корпоративный юрист</w:t>
            </w:r>
            <w:r>
              <w:rPr>
                <w:sz w:val="28"/>
                <w:szCs w:val="28"/>
              </w:rPr>
              <w:t>;</w:t>
            </w:r>
          </w:p>
          <w:p w:rsidR="003053E7" w:rsidRPr="00A00E51" w:rsidRDefault="001756F9" w:rsidP="001756F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  <w:i/>
              </w:rPr>
            </w:pPr>
            <w:r>
              <w:rPr>
                <w:sz w:val="28"/>
                <w:szCs w:val="28"/>
              </w:rPr>
              <w:t>Юрист в сфере противодействия преступности.</w:t>
            </w:r>
          </w:p>
          <w:p w:rsidR="00A00E51" w:rsidRPr="001122C8" w:rsidRDefault="00A00E51" w:rsidP="001756F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  <w:i/>
              </w:rPr>
            </w:pPr>
            <w:r w:rsidRPr="00A00E51">
              <w:rPr>
                <w:rFonts w:ascii="Roboto" w:hAnsi="Roboto"/>
                <w:sz w:val="26"/>
                <w:szCs w:val="26"/>
                <w:shd w:val="clear" w:color="auto" w:fill="FFFFFF"/>
              </w:rPr>
              <w:t>Правовое сопровождение сделок с недвижимостью</w:t>
            </w:r>
          </w:p>
          <w:p w:rsidR="001122C8" w:rsidRPr="003053E7" w:rsidRDefault="001122C8" w:rsidP="001756F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  <w:i/>
              </w:rPr>
            </w:pPr>
            <w:r>
              <w:rPr>
                <w:rFonts w:ascii="Roboto" w:hAnsi="Roboto"/>
                <w:sz w:val="26"/>
                <w:szCs w:val="26"/>
                <w:shd w:val="clear" w:color="auto" w:fill="FFFFFF"/>
              </w:rPr>
              <w:t xml:space="preserve">Юридическая </w:t>
            </w:r>
            <w:proofErr w:type="spellStart"/>
            <w:r>
              <w:rPr>
                <w:rFonts w:ascii="Roboto" w:hAnsi="Roboto"/>
                <w:sz w:val="26"/>
                <w:szCs w:val="26"/>
                <w:shd w:val="clear" w:color="auto" w:fill="FFFFFF"/>
              </w:rPr>
              <w:t>конфликтология</w:t>
            </w:r>
            <w:proofErr w:type="spellEnd"/>
            <w:r>
              <w:rPr>
                <w:rFonts w:ascii="Roboto" w:hAnsi="Roboto"/>
                <w:sz w:val="26"/>
                <w:szCs w:val="26"/>
                <w:shd w:val="clear" w:color="auto" w:fill="FFFFFF"/>
              </w:rPr>
              <w:t xml:space="preserve"> и медиация</w:t>
            </w:r>
          </w:p>
        </w:tc>
      </w:tr>
      <w:tr w:rsidR="001756F9" w:rsidRPr="00461EB0" w:rsidTr="007D0A1C">
        <w:trPr>
          <w:trHeight w:val="354"/>
        </w:trPr>
        <w:tc>
          <w:tcPr>
            <w:tcW w:w="3608" w:type="dxa"/>
            <w:vAlign w:val="center"/>
          </w:tcPr>
          <w:p w:rsidR="001756F9" w:rsidRPr="00461EB0" w:rsidRDefault="001756F9" w:rsidP="001756F9">
            <w:pPr>
              <w:rPr>
                <w:sz w:val="28"/>
                <w:szCs w:val="28"/>
              </w:rPr>
            </w:pPr>
            <w:r w:rsidRPr="00461EB0">
              <w:rPr>
                <w:b/>
              </w:rPr>
              <w:t>Очная форма</w:t>
            </w:r>
            <w:r w:rsidRPr="00461EB0">
              <w:rPr>
                <w:sz w:val="28"/>
                <w:szCs w:val="28"/>
              </w:rPr>
              <w:t xml:space="preserve"> </w:t>
            </w:r>
            <w:r w:rsidRPr="00461EB0">
              <w:t>(срок обучения – 2 года) для лиц, имеющих степень бакалавра</w:t>
            </w:r>
          </w:p>
        </w:tc>
        <w:tc>
          <w:tcPr>
            <w:tcW w:w="1441" w:type="dxa"/>
            <w:vAlign w:val="center"/>
          </w:tcPr>
          <w:p w:rsidR="001756F9" w:rsidRPr="00461EB0" w:rsidRDefault="001756F9" w:rsidP="001756F9">
            <w:pPr>
              <w:jc w:val="center"/>
            </w:pPr>
            <w:r w:rsidRPr="00461EB0">
              <w:t>2 года</w:t>
            </w:r>
          </w:p>
        </w:tc>
        <w:tc>
          <w:tcPr>
            <w:tcW w:w="5404" w:type="dxa"/>
            <w:gridSpan w:val="2"/>
            <w:vAlign w:val="center"/>
          </w:tcPr>
          <w:p w:rsidR="001756F9" w:rsidRPr="00461EB0" w:rsidRDefault="00352896" w:rsidP="001756F9">
            <w:pPr>
              <w:jc w:val="center"/>
            </w:pPr>
            <w:r>
              <w:t>220</w:t>
            </w:r>
            <w:r w:rsidR="001756F9">
              <w:t xml:space="preserve"> </w:t>
            </w:r>
            <w:r w:rsidR="001756F9" w:rsidRPr="00461EB0">
              <w:t>000</w:t>
            </w:r>
          </w:p>
        </w:tc>
      </w:tr>
      <w:tr w:rsidR="001756F9" w:rsidRPr="00461EB0" w:rsidTr="007D0A1C">
        <w:trPr>
          <w:trHeight w:val="354"/>
        </w:trPr>
        <w:tc>
          <w:tcPr>
            <w:tcW w:w="3608" w:type="dxa"/>
            <w:vAlign w:val="center"/>
          </w:tcPr>
          <w:p w:rsidR="00B41ED4" w:rsidRDefault="00B41ED4" w:rsidP="001756F9">
            <w:pPr>
              <w:rPr>
                <w:b/>
              </w:rPr>
            </w:pPr>
          </w:p>
          <w:p w:rsidR="00B41ED4" w:rsidRDefault="00B41ED4" w:rsidP="001756F9">
            <w:pPr>
              <w:rPr>
                <w:b/>
              </w:rPr>
            </w:pPr>
          </w:p>
          <w:p w:rsidR="00FD5128" w:rsidRDefault="001756F9" w:rsidP="001756F9">
            <w:r w:rsidRPr="00461EB0">
              <w:rPr>
                <w:b/>
              </w:rPr>
              <w:t>Очно-заочная форма (вечерняя)</w:t>
            </w:r>
            <w:r>
              <w:t xml:space="preserve"> (срок обучения – 2 </w:t>
            </w:r>
          </w:p>
          <w:p w:rsidR="001756F9" w:rsidRPr="00461EB0" w:rsidRDefault="001756F9" w:rsidP="001756F9">
            <w:pPr>
              <w:rPr>
                <w:b/>
                <w:sz w:val="28"/>
                <w:szCs w:val="28"/>
              </w:rPr>
            </w:pPr>
            <w:r>
              <w:t xml:space="preserve">года </w:t>
            </w:r>
            <w:r w:rsidRPr="00A33437">
              <w:t>4</w:t>
            </w:r>
            <w:r>
              <w:t xml:space="preserve"> месяца</w:t>
            </w:r>
            <w:r w:rsidRPr="00461EB0">
              <w:t>) для лиц, имеющих степень бакалавра</w:t>
            </w:r>
          </w:p>
        </w:tc>
        <w:tc>
          <w:tcPr>
            <w:tcW w:w="1441" w:type="dxa"/>
            <w:vAlign w:val="center"/>
          </w:tcPr>
          <w:p w:rsidR="00B41ED4" w:rsidRDefault="00B41ED4" w:rsidP="001756F9">
            <w:pPr>
              <w:jc w:val="center"/>
            </w:pPr>
          </w:p>
          <w:p w:rsidR="00B41ED4" w:rsidRDefault="00B41ED4" w:rsidP="001756F9">
            <w:pPr>
              <w:jc w:val="center"/>
            </w:pPr>
          </w:p>
          <w:p w:rsidR="00B41ED4" w:rsidRDefault="00B41ED4" w:rsidP="001756F9">
            <w:pPr>
              <w:jc w:val="center"/>
            </w:pPr>
          </w:p>
          <w:p w:rsidR="001756F9" w:rsidRPr="00461EB0" w:rsidRDefault="00297594" w:rsidP="001756F9">
            <w:pPr>
              <w:jc w:val="center"/>
            </w:pPr>
            <w:r>
              <w:t>2,4</w:t>
            </w:r>
            <w:r w:rsidRPr="00461EB0">
              <w:t xml:space="preserve"> года</w:t>
            </w:r>
          </w:p>
        </w:tc>
        <w:tc>
          <w:tcPr>
            <w:tcW w:w="5404" w:type="dxa"/>
            <w:gridSpan w:val="2"/>
            <w:vAlign w:val="center"/>
          </w:tcPr>
          <w:p w:rsidR="00B41ED4" w:rsidRDefault="00B41ED4" w:rsidP="001756F9">
            <w:pPr>
              <w:jc w:val="center"/>
            </w:pPr>
          </w:p>
          <w:p w:rsidR="00B41ED4" w:rsidRDefault="00B41ED4" w:rsidP="001756F9">
            <w:pPr>
              <w:jc w:val="center"/>
            </w:pPr>
          </w:p>
          <w:p w:rsidR="00B41ED4" w:rsidRDefault="00B41ED4" w:rsidP="001756F9">
            <w:pPr>
              <w:jc w:val="center"/>
            </w:pPr>
          </w:p>
          <w:p w:rsidR="001756F9" w:rsidRPr="00461EB0" w:rsidRDefault="001756F9" w:rsidP="001756F9">
            <w:pPr>
              <w:jc w:val="center"/>
            </w:pPr>
            <w:r>
              <w:t>14</w:t>
            </w:r>
            <w:r w:rsidR="00A00E51">
              <w:t>0</w:t>
            </w:r>
            <w:r w:rsidRPr="00461EB0">
              <w:t xml:space="preserve"> 000</w:t>
            </w:r>
          </w:p>
        </w:tc>
      </w:tr>
      <w:tr w:rsidR="001756F9" w:rsidRPr="00461EB0" w:rsidTr="007D0A1C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1176"/>
        </w:trPr>
        <w:tc>
          <w:tcPr>
            <w:tcW w:w="3608" w:type="dxa"/>
          </w:tcPr>
          <w:p w:rsidR="001756F9" w:rsidRPr="00461EB0" w:rsidRDefault="001756F9" w:rsidP="001756F9">
            <w:pPr>
              <w:rPr>
                <w:b/>
              </w:rPr>
            </w:pPr>
            <w:r w:rsidRPr="00461EB0">
              <w:rPr>
                <w:b/>
              </w:rPr>
              <w:lastRenderedPageBreak/>
              <w:t>Заочная форма</w:t>
            </w:r>
          </w:p>
          <w:p w:rsidR="001756F9" w:rsidRPr="00461EB0" w:rsidRDefault="001756F9" w:rsidP="001756F9">
            <w:pPr>
              <w:rPr>
                <w:b/>
                <w:sz w:val="32"/>
                <w:szCs w:val="32"/>
              </w:rPr>
            </w:pPr>
            <w:r>
              <w:t xml:space="preserve">(срок обучения – 2 года </w:t>
            </w:r>
            <w:r w:rsidRPr="00A33437">
              <w:t>4</w:t>
            </w:r>
            <w:r w:rsidRPr="00461EB0">
              <w:t xml:space="preserve"> </w:t>
            </w:r>
            <w:r>
              <w:t>месяца</w:t>
            </w:r>
            <w:r w:rsidRPr="00461EB0">
              <w:t>) для лиц, имеющих степень бакалавра</w:t>
            </w:r>
          </w:p>
        </w:tc>
        <w:tc>
          <w:tcPr>
            <w:tcW w:w="1441" w:type="dxa"/>
          </w:tcPr>
          <w:p w:rsidR="001756F9" w:rsidRPr="00461EB0" w:rsidRDefault="001756F9" w:rsidP="001756F9">
            <w:pPr>
              <w:jc w:val="center"/>
            </w:pPr>
          </w:p>
          <w:p w:rsidR="00352896" w:rsidRDefault="00352896" w:rsidP="001756F9">
            <w:pPr>
              <w:jc w:val="center"/>
            </w:pPr>
          </w:p>
          <w:p w:rsidR="001756F9" w:rsidRPr="00461EB0" w:rsidRDefault="001756F9" w:rsidP="001756F9">
            <w:pPr>
              <w:jc w:val="center"/>
              <w:rPr>
                <w:b/>
                <w:sz w:val="32"/>
                <w:szCs w:val="32"/>
              </w:rPr>
            </w:pPr>
            <w:r>
              <w:t>2,4</w:t>
            </w:r>
            <w:r w:rsidRPr="00461EB0">
              <w:t xml:space="preserve"> года</w:t>
            </w:r>
          </w:p>
        </w:tc>
        <w:tc>
          <w:tcPr>
            <w:tcW w:w="5386" w:type="dxa"/>
          </w:tcPr>
          <w:p w:rsidR="001756F9" w:rsidRPr="00461EB0" w:rsidRDefault="001756F9" w:rsidP="001756F9">
            <w:pPr>
              <w:jc w:val="center"/>
            </w:pPr>
          </w:p>
          <w:p w:rsidR="00352896" w:rsidRDefault="00352896" w:rsidP="001756F9">
            <w:pPr>
              <w:jc w:val="center"/>
            </w:pPr>
          </w:p>
          <w:p w:rsidR="001756F9" w:rsidRPr="00461EB0" w:rsidRDefault="001756F9" w:rsidP="001756F9">
            <w:pPr>
              <w:jc w:val="center"/>
            </w:pPr>
            <w:r>
              <w:t>12</w:t>
            </w:r>
            <w:r w:rsidR="00A00E51">
              <w:t>0</w:t>
            </w:r>
            <w:r w:rsidRPr="00461EB0">
              <w:t xml:space="preserve"> 000</w:t>
            </w:r>
          </w:p>
        </w:tc>
      </w:tr>
    </w:tbl>
    <w:p w:rsidR="00EC2F72" w:rsidRPr="001756F9" w:rsidRDefault="00EC2F72" w:rsidP="001756F9">
      <w:pPr>
        <w:rPr>
          <w:b/>
          <w:sz w:val="28"/>
          <w:szCs w:val="28"/>
        </w:rPr>
      </w:pPr>
    </w:p>
    <w:p w:rsidR="00F25F96" w:rsidRPr="001C0914" w:rsidRDefault="00F25F96" w:rsidP="00136F07">
      <w:pPr>
        <w:pStyle w:val="a7"/>
        <w:jc w:val="center"/>
        <w:rPr>
          <w:b/>
          <w:sz w:val="28"/>
          <w:szCs w:val="28"/>
        </w:rPr>
      </w:pPr>
      <w:r w:rsidRPr="001C0914">
        <w:rPr>
          <w:b/>
          <w:sz w:val="28"/>
          <w:szCs w:val="28"/>
        </w:rPr>
        <w:t>По программе послевузовского образования</w:t>
      </w:r>
    </w:p>
    <w:p w:rsidR="00F25F96" w:rsidRPr="00461EB0" w:rsidRDefault="00F25F96" w:rsidP="00DF69D9">
      <w:pPr>
        <w:jc w:val="center"/>
        <w:rPr>
          <w:b/>
          <w:sz w:val="16"/>
          <w:szCs w:val="16"/>
        </w:rPr>
      </w:pPr>
    </w:p>
    <w:tbl>
      <w:tblPr>
        <w:tblW w:w="10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1442"/>
        <w:gridCol w:w="1802"/>
        <w:gridCol w:w="1802"/>
        <w:gridCol w:w="1803"/>
      </w:tblGrid>
      <w:tr w:rsidR="00F25F96" w:rsidRPr="00461EB0" w:rsidTr="007D0A1C">
        <w:trPr>
          <w:trHeight w:val="304"/>
        </w:trPr>
        <w:tc>
          <w:tcPr>
            <w:tcW w:w="3604" w:type="dxa"/>
            <w:vMerge w:val="restart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</w:rPr>
            </w:pPr>
            <w:r w:rsidRPr="00461EB0">
              <w:rPr>
                <w:b/>
              </w:rPr>
              <w:t>ФОРМА ОБУЧЕНИЯ</w:t>
            </w:r>
          </w:p>
        </w:tc>
        <w:tc>
          <w:tcPr>
            <w:tcW w:w="1442" w:type="dxa"/>
            <w:vMerge w:val="restart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</w:tcBorders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 xml:space="preserve">СТОИМОСТЬ ОБУЧЕНИЯ В РУБЛЯХ </w:t>
            </w:r>
          </w:p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>ЗА ГОД</w:t>
            </w:r>
          </w:p>
        </w:tc>
      </w:tr>
      <w:tr w:rsidR="00F25F96" w:rsidRPr="00461EB0" w:rsidTr="007D0A1C">
        <w:trPr>
          <w:trHeight w:val="324"/>
        </w:trPr>
        <w:tc>
          <w:tcPr>
            <w:tcW w:w="3604" w:type="dxa"/>
            <w:vMerge/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>Для граждан России</w:t>
            </w:r>
          </w:p>
        </w:tc>
        <w:tc>
          <w:tcPr>
            <w:tcW w:w="1802" w:type="dxa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>Для граждан СНГ</w:t>
            </w:r>
          </w:p>
        </w:tc>
        <w:tc>
          <w:tcPr>
            <w:tcW w:w="1803" w:type="dxa"/>
            <w:vAlign w:val="center"/>
          </w:tcPr>
          <w:p w:rsidR="00F25F96" w:rsidRPr="00461EB0" w:rsidRDefault="00F25F96" w:rsidP="007D0A1C">
            <w:pPr>
              <w:jc w:val="center"/>
              <w:rPr>
                <w:b/>
                <w:sz w:val="20"/>
                <w:szCs w:val="20"/>
              </w:rPr>
            </w:pPr>
            <w:r w:rsidRPr="00461EB0">
              <w:rPr>
                <w:b/>
                <w:sz w:val="20"/>
                <w:szCs w:val="20"/>
              </w:rPr>
              <w:t xml:space="preserve">Для иностранных граждан </w:t>
            </w:r>
          </w:p>
        </w:tc>
      </w:tr>
      <w:tr w:rsidR="00F25F96" w:rsidRPr="00461EB0" w:rsidTr="007D0A1C">
        <w:trPr>
          <w:trHeight w:val="407"/>
        </w:trPr>
        <w:tc>
          <w:tcPr>
            <w:tcW w:w="10453" w:type="dxa"/>
            <w:gridSpan w:val="5"/>
            <w:tcBorders>
              <w:left w:val="nil"/>
              <w:right w:val="nil"/>
            </w:tcBorders>
            <w:vAlign w:val="center"/>
          </w:tcPr>
          <w:p w:rsidR="00F25F96" w:rsidRDefault="00F25F96" w:rsidP="00EC2F72">
            <w:pPr>
              <w:rPr>
                <w:b/>
                <w:sz w:val="28"/>
                <w:szCs w:val="28"/>
              </w:rPr>
            </w:pPr>
          </w:p>
          <w:p w:rsidR="00F25F96" w:rsidRDefault="00F25F96" w:rsidP="007D0A1C">
            <w:pPr>
              <w:jc w:val="center"/>
              <w:rPr>
                <w:b/>
                <w:sz w:val="28"/>
                <w:szCs w:val="28"/>
              </w:rPr>
            </w:pPr>
            <w:r w:rsidRPr="00461EB0">
              <w:rPr>
                <w:b/>
                <w:sz w:val="28"/>
                <w:szCs w:val="28"/>
              </w:rPr>
              <w:t>АСПИРАНТУРА</w:t>
            </w:r>
          </w:p>
          <w:p w:rsidR="00297594" w:rsidRPr="006A2692" w:rsidRDefault="00297594" w:rsidP="00297594">
            <w:pPr>
              <w:pStyle w:val="a7"/>
              <w:rPr>
                <w:b/>
                <w:sz w:val="28"/>
                <w:szCs w:val="28"/>
              </w:rPr>
            </w:pPr>
            <w:r w:rsidRPr="006A2692">
              <w:rPr>
                <w:b/>
                <w:sz w:val="28"/>
                <w:szCs w:val="28"/>
              </w:rPr>
              <w:t>Для выпускников РААН (программа магистратуры) –  80% от установленной стоимости по очной форме обучения</w:t>
            </w:r>
          </w:p>
          <w:p w:rsidR="00297594" w:rsidRPr="00461EB0" w:rsidRDefault="00297594" w:rsidP="007D0A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F9" w:rsidRPr="00461EB0" w:rsidTr="007D0A1C">
        <w:trPr>
          <w:trHeight w:val="160"/>
        </w:trPr>
        <w:tc>
          <w:tcPr>
            <w:tcW w:w="3604" w:type="dxa"/>
            <w:vMerge w:val="restart"/>
          </w:tcPr>
          <w:p w:rsidR="001756F9" w:rsidRPr="00461EB0" w:rsidRDefault="001756F9" w:rsidP="001756F9">
            <w:pPr>
              <w:rPr>
                <w:b/>
                <w:sz w:val="28"/>
                <w:szCs w:val="28"/>
              </w:rPr>
            </w:pPr>
          </w:p>
          <w:p w:rsidR="001756F9" w:rsidRPr="00461EB0" w:rsidRDefault="001756F9" w:rsidP="001756F9">
            <w:pPr>
              <w:rPr>
                <w:sz w:val="28"/>
                <w:szCs w:val="28"/>
              </w:rPr>
            </w:pPr>
            <w:r w:rsidRPr="00461EB0">
              <w:rPr>
                <w:b/>
              </w:rPr>
              <w:t>Очная форма</w:t>
            </w:r>
            <w:r w:rsidRPr="00461EB0">
              <w:rPr>
                <w:sz w:val="28"/>
                <w:szCs w:val="28"/>
              </w:rPr>
              <w:t xml:space="preserve"> </w:t>
            </w:r>
            <w:r w:rsidRPr="00461EB0">
              <w:t>(срок обучения – 3 года)</w:t>
            </w:r>
          </w:p>
        </w:tc>
        <w:tc>
          <w:tcPr>
            <w:tcW w:w="1442" w:type="dxa"/>
            <w:vAlign w:val="center"/>
          </w:tcPr>
          <w:p w:rsidR="001756F9" w:rsidRPr="00461EB0" w:rsidRDefault="001756F9" w:rsidP="001756F9">
            <w:pPr>
              <w:jc w:val="center"/>
            </w:pPr>
            <w:r w:rsidRPr="00461EB0">
              <w:t>1 год</w:t>
            </w:r>
          </w:p>
        </w:tc>
        <w:tc>
          <w:tcPr>
            <w:tcW w:w="1802" w:type="dxa"/>
            <w:vAlign w:val="center"/>
          </w:tcPr>
          <w:p w:rsidR="001756F9" w:rsidRPr="00461EB0" w:rsidRDefault="00BC42BA" w:rsidP="001756F9">
            <w:pPr>
              <w:jc w:val="center"/>
            </w:pPr>
            <w:r>
              <w:t>260</w:t>
            </w:r>
            <w:r w:rsidR="008330A2">
              <w:t xml:space="preserve"> 000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248</w:t>
            </w:r>
            <w:r w:rsidRPr="00461EB0">
              <w:t xml:space="preserve">  000</w:t>
            </w:r>
          </w:p>
        </w:tc>
        <w:tc>
          <w:tcPr>
            <w:tcW w:w="1803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258</w:t>
            </w:r>
            <w:r w:rsidRPr="00461EB0">
              <w:t xml:space="preserve"> 000</w:t>
            </w:r>
          </w:p>
        </w:tc>
      </w:tr>
      <w:tr w:rsidR="001756F9" w:rsidRPr="00461EB0" w:rsidTr="007D0A1C">
        <w:trPr>
          <w:trHeight w:val="324"/>
        </w:trPr>
        <w:tc>
          <w:tcPr>
            <w:tcW w:w="3604" w:type="dxa"/>
            <w:vMerge/>
            <w:vAlign w:val="center"/>
          </w:tcPr>
          <w:p w:rsidR="001756F9" w:rsidRPr="00461EB0" w:rsidRDefault="001756F9" w:rsidP="001756F9">
            <w:pPr>
              <w:jc w:val="center"/>
            </w:pPr>
          </w:p>
        </w:tc>
        <w:tc>
          <w:tcPr>
            <w:tcW w:w="1442" w:type="dxa"/>
            <w:vAlign w:val="center"/>
          </w:tcPr>
          <w:p w:rsidR="001756F9" w:rsidRPr="00461EB0" w:rsidRDefault="001756F9" w:rsidP="001756F9">
            <w:pPr>
              <w:jc w:val="center"/>
            </w:pPr>
            <w:r w:rsidRPr="00461EB0">
              <w:t>2 год</w:t>
            </w:r>
          </w:p>
        </w:tc>
        <w:tc>
          <w:tcPr>
            <w:tcW w:w="1802" w:type="dxa"/>
            <w:vAlign w:val="center"/>
          </w:tcPr>
          <w:p w:rsidR="001756F9" w:rsidRPr="00461EB0" w:rsidRDefault="00BC42BA" w:rsidP="001756F9">
            <w:pPr>
              <w:jc w:val="center"/>
            </w:pPr>
            <w:r>
              <w:t>260 000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 xml:space="preserve">248 </w:t>
            </w:r>
            <w:r w:rsidRPr="00461EB0">
              <w:t>000</w:t>
            </w:r>
          </w:p>
        </w:tc>
        <w:tc>
          <w:tcPr>
            <w:tcW w:w="1803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258</w:t>
            </w:r>
            <w:r w:rsidRPr="00461EB0">
              <w:t xml:space="preserve">  000</w:t>
            </w:r>
          </w:p>
        </w:tc>
      </w:tr>
      <w:tr w:rsidR="001756F9" w:rsidRPr="00BC42BA" w:rsidTr="007D0A1C">
        <w:trPr>
          <w:trHeight w:val="324"/>
        </w:trPr>
        <w:tc>
          <w:tcPr>
            <w:tcW w:w="3604" w:type="dxa"/>
            <w:vMerge/>
            <w:vAlign w:val="center"/>
          </w:tcPr>
          <w:p w:rsidR="001756F9" w:rsidRPr="00461EB0" w:rsidRDefault="001756F9" w:rsidP="001756F9">
            <w:pPr>
              <w:jc w:val="center"/>
            </w:pPr>
          </w:p>
        </w:tc>
        <w:tc>
          <w:tcPr>
            <w:tcW w:w="1442" w:type="dxa"/>
            <w:vAlign w:val="center"/>
          </w:tcPr>
          <w:p w:rsidR="001756F9" w:rsidRPr="00461EB0" w:rsidRDefault="001756F9" w:rsidP="001756F9">
            <w:pPr>
              <w:jc w:val="center"/>
            </w:pPr>
            <w:r w:rsidRPr="00461EB0">
              <w:t>3 год</w:t>
            </w:r>
          </w:p>
        </w:tc>
        <w:tc>
          <w:tcPr>
            <w:tcW w:w="1802" w:type="dxa"/>
            <w:vAlign w:val="center"/>
          </w:tcPr>
          <w:p w:rsidR="001756F9" w:rsidRPr="00461EB0" w:rsidRDefault="00BC42BA" w:rsidP="001756F9">
            <w:pPr>
              <w:jc w:val="center"/>
            </w:pPr>
            <w:r>
              <w:t>260 000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248</w:t>
            </w:r>
            <w:r w:rsidRPr="00461EB0">
              <w:t xml:space="preserve"> 000</w:t>
            </w:r>
          </w:p>
        </w:tc>
        <w:tc>
          <w:tcPr>
            <w:tcW w:w="1803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258</w:t>
            </w:r>
            <w:r w:rsidRPr="00461EB0">
              <w:t xml:space="preserve"> 000</w:t>
            </w:r>
          </w:p>
        </w:tc>
      </w:tr>
      <w:tr w:rsidR="001756F9" w:rsidRPr="00461EB0" w:rsidTr="007D0A1C">
        <w:trPr>
          <w:trHeight w:val="324"/>
        </w:trPr>
        <w:tc>
          <w:tcPr>
            <w:tcW w:w="3604" w:type="dxa"/>
            <w:vMerge w:val="restart"/>
          </w:tcPr>
          <w:p w:rsidR="001756F9" w:rsidRPr="00461EB0" w:rsidRDefault="001756F9" w:rsidP="001756F9">
            <w:pPr>
              <w:rPr>
                <w:b/>
                <w:sz w:val="28"/>
                <w:szCs w:val="28"/>
              </w:rPr>
            </w:pPr>
          </w:p>
          <w:p w:rsidR="001756F9" w:rsidRPr="00461EB0" w:rsidRDefault="001756F9" w:rsidP="001756F9">
            <w:pPr>
              <w:rPr>
                <w:sz w:val="28"/>
                <w:szCs w:val="28"/>
              </w:rPr>
            </w:pPr>
            <w:r w:rsidRPr="00461EB0">
              <w:rPr>
                <w:b/>
              </w:rPr>
              <w:t>Заочная форма</w:t>
            </w:r>
            <w:r w:rsidRPr="00461EB0">
              <w:rPr>
                <w:b/>
                <w:sz w:val="28"/>
                <w:szCs w:val="28"/>
              </w:rPr>
              <w:t xml:space="preserve"> </w:t>
            </w:r>
            <w:r w:rsidRPr="00461EB0">
              <w:t>(срок обучения – 4 года)</w:t>
            </w:r>
          </w:p>
        </w:tc>
        <w:tc>
          <w:tcPr>
            <w:tcW w:w="1442" w:type="dxa"/>
            <w:vAlign w:val="center"/>
          </w:tcPr>
          <w:p w:rsidR="001756F9" w:rsidRPr="00461EB0" w:rsidRDefault="001756F9" w:rsidP="001756F9">
            <w:pPr>
              <w:jc w:val="center"/>
            </w:pPr>
            <w:r w:rsidRPr="00461EB0">
              <w:t>1 год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r>
              <w:t xml:space="preserve">      </w:t>
            </w:r>
            <w:r w:rsidR="00297594">
              <w:rPr>
                <w:lang w:val="en-US"/>
              </w:rPr>
              <w:t xml:space="preserve"> </w:t>
            </w:r>
            <w:r w:rsidR="00BC42BA">
              <w:t>13</w:t>
            </w:r>
            <w:r w:rsidR="00BC42BA" w:rsidRPr="00461EB0">
              <w:t>0</w:t>
            </w:r>
            <w:r w:rsidR="00BC42BA">
              <w:t>000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14</w:t>
            </w:r>
            <w:r w:rsidRPr="00461EB0">
              <w:t>0 000</w:t>
            </w:r>
          </w:p>
        </w:tc>
        <w:tc>
          <w:tcPr>
            <w:tcW w:w="1803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15</w:t>
            </w:r>
            <w:r w:rsidRPr="00461EB0">
              <w:t>0 000</w:t>
            </w:r>
          </w:p>
        </w:tc>
      </w:tr>
      <w:tr w:rsidR="001756F9" w:rsidRPr="00461EB0" w:rsidTr="007D0A1C">
        <w:trPr>
          <w:trHeight w:val="455"/>
        </w:trPr>
        <w:tc>
          <w:tcPr>
            <w:tcW w:w="3604" w:type="dxa"/>
            <w:vMerge/>
            <w:vAlign w:val="center"/>
          </w:tcPr>
          <w:p w:rsidR="001756F9" w:rsidRPr="00461EB0" w:rsidRDefault="001756F9" w:rsidP="001756F9">
            <w:pPr>
              <w:jc w:val="center"/>
            </w:pPr>
          </w:p>
        </w:tc>
        <w:tc>
          <w:tcPr>
            <w:tcW w:w="1442" w:type="dxa"/>
            <w:vAlign w:val="center"/>
          </w:tcPr>
          <w:p w:rsidR="001756F9" w:rsidRPr="00461EB0" w:rsidRDefault="001756F9" w:rsidP="001756F9">
            <w:pPr>
              <w:jc w:val="center"/>
            </w:pPr>
            <w:r w:rsidRPr="00461EB0">
              <w:t>2 год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13</w:t>
            </w:r>
            <w:r w:rsidRPr="00461EB0">
              <w:t>0 000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14</w:t>
            </w:r>
            <w:r w:rsidRPr="00461EB0">
              <w:t>0 000</w:t>
            </w:r>
          </w:p>
        </w:tc>
        <w:tc>
          <w:tcPr>
            <w:tcW w:w="1803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15</w:t>
            </w:r>
            <w:r w:rsidRPr="00461EB0">
              <w:t>0 000</w:t>
            </w:r>
          </w:p>
        </w:tc>
      </w:tr>
      <w:tr w:rsidR="001756F9" w:rsidRPr="00461EB0" w:rsidTr="007D0A1C">
        <w:trPr>
          <w:trHeight w:val="324"/>
        </w:trPr>
        <w:tc>
          <w:tcPr>
            <w:tcW w:w="3604" w:type="dxa"/>
            <w:vMerge/>
            <w:vAlign w:val="center"/>
          </w:tcPr>
          <w:p w:rsidR="001756F9" w:rsidRPr="00461EB0" w:rsidRDefault="001756F9" w:rsidP="001756F9">
            <w:pPr>
              <w:jc w:val="center"/>
            </w:pPr>
          </w:p>
        </w:tc>
        <w:tc>
          <w:tcPr>
            <w:tcW w:w="1442" w:type="dxa"/>
            <w:vAlign w:val="center"/>
          </w:tcPr>
          <w:p w:rsidR="001756F9" w:rsidRPr="00461EB0" w:rsidRDefault="001756F9" w:rsidP="001756F9">
            <w:pPr>
              <w:jc w:val="center"/>
            </w:pPr>
            <w:r w:rsidRPr="00461EB0">
              <w:t>3 год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pPr>
              <w:jc w:val="center"/>
            </w:pPr>
            <w:r w:rsidRPr="00461EB0">
              <w:t>130 000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pPr>
              <w:jc w:val="center"/>
            </w:pPr>
            <w:r w:rsidRPr="00461EB0">
              <w:t>140 000</w:t>
            </w:r>
          </w:p>
        </w:tc>
        <w:tc>
          <w:tcPr>
            <w:tcW w:w="1803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15</w:t>
            </w:r>
            <w:r w:rsidRPr="00461EB0">
              <w:t>0 000</w:t>
            </w:r>
          </w:p>
        </w:tc>
      </w:tr>
      <w:tr w:rsidR="001756F9" w:rsidRPr="00461EB0" w:rsidTr="007D0A1C">
        <w:trPr>
          <w:trHeight w:val="324"/>
        </w:trPr>
        <w:tc>
          <w:tcPr>
            <w:tcW w:w="3604" w:type="dxa"/>
            <w:vMerge/>
            <w:vAlign w:val="center"/>
          </w:tcPr>
          <w:p w:rsidR="001756F9" w:rsidRPr="00461EB0" w:rsidRDefault="001756F9" w:rsidP="001756F9">
            <w:pPr>
              <w:jc w:val="center"/>
            </w:pPr>
          </w:p>
        </w:tc>
        <w:tc>
          <w:tcPr>
            <w:tcW w:w="1442" w:type="dxa"/>
            <w:vAlign w:val="center"/>
          </w:tcPr>
          <w:p w:rsidR="001756F9" w:rsidRPr="00461EB0" w:rsidRDefault="001756F9" w:rsidP="001756F9">
            <w:pPr>
              <w:jc w:val="center"/>
            </w:pPr>
            <w:r w:rsidRPr="00461EB0">
              <w:t>4 год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13</w:t>
            </w:r>
            <w:r w:rsidRPr="00461EB0">
              <w:t>0 000</w:t>
            </w:r>
          </w:p>
        </w:tc>
        <w:tc>
          <w:tcPr>
            <w:tcW w:w="1802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14</w:t>
            </w:r>
            <w:r w:rsidRPr="00461EB0">
              <w:t>0 000</w:t>
            </w:r>
          </w:p>
        </w:tc>
        <w:tc>
          <w:tcPr>
            <w:tcW w:w="1803" w:type="dxa"/>
            <w:vAlign w:val="center"/>
          </w:tcPr>
          <w:p w:rsidR="001756F9" w:rsidRPr="00461EB0" w:rsidRDefault="001756F9" w:rsidP="001756F9">
            <w:pPr>
              <w:jc w:val="center"/>
            </w:pPr>
            <w:r>
              <w:t>15</w:t>
            </w:r>
            <w:r w:rsidRPr="00461EB0">
              <w:t>0 000</w:t>
            </w:r>
          </w:p>
        </w:tc>
      </w:tr>
      <w:tr w:rsidR="001756F9" w:rsidRPr="00461EB0" w:rsidTr="007D0A1C">
        <w:trPr>
          <w:trHeight w:val="324"/>
        </w:trPr>
        <w:tc>
          <w:tcPr>
            <w:tcW w:w="5046" w:type="dxa"/>
            <w:gridSpan w:val="2"/>
            <w:vAlign w:val="center"/>
          </w:tcPr>
          <w:p w:rsidR="001756F9" w:rsidRPr="00461EB0" w:rsidRDefault="001756F9" w:rsidP="001756F9">
            <w:r w:rsidRPr="00461EB0">
              <w:rPr>
                <w:b/>
              </w:rPr>
              <w:t>Научно-исследовательская стажировка (до 1 года) соискателя ученой степени кандидата наук</w:t>
            </w:r>
          </w:p>
        </w:tc>
        <w:tc>
          <w:tcPr>
            <w:tcW w:w="1802" w:type="dxa"/>
            <w:vAlign w:val="center"/>
          </w:tcPr>
          <w:p w:rsidR="001756F9" w:rsidRPr="00797A79" w:rsidRDefault="001756F9" w:rsidP="001756F9">
            <w:pPr>
              <w:jc w:val="center"/>
            </w:pPr>
            <w:r w:rsidRPr="00797A79">
              <w:rPr>
                <w:lang w:val="en-US"/>
              </w:rPr>
              <w:t>25</w:t>
            </w:r>
            <w:r w:rsidRPr="00797A79">
              <w:t>0 000</w:t>
            </w:r>
          </w:p>
        </w:tc>
        <w:tc>
          <w:tcPr>
            <w:tcW w:w="1802" w:type="dxa"/>
            <w:vAlign w:val="center"/>
          </w:tcPr>
          <w:p w:rsidR="001756F9" w:rsidRPr="00797A79" w:rsidRDefault="001756F9" w:rsidP="001756F9">
            <w:pPr>
              <w:jc w:val="center"/>
            </w:pPr>
            <w:r w:rsidRPr="00797A79">
              <w:t>270 000</w:t>
            </w:r>
          </w:p>
        </w:tc>
        <w:tc>
          <w:tcPr>
            <w:tcW w:w="1803" w:type="dxa"/>
            <w:vAlign w:val="center"/>
          </w:tcPr>
          <w:p w:rsidR="001756F9" w:rsidRPr="00797A79" w:rsidRDefault="001756F9" w:rsidP="001756F9">
            <w:pPr>
              <w:jc w:val="center"/>
            </w:pPr>
            <w:r w:rsidRPr="00797A79">
              <w:t>300 000</w:t>
            </w:r>
          </w:p>
        </w:tc>
      </w:tr>
      <w:tr w:rsidR="001756F9" w:rsidRPr="00461EB0" w:rsidTr="007D0A1C">
        <w:trPr>
          <w:trHeight w:val="860"/>
        </w:trPr>
        <w:tc>
          <w:tcPr>
            <w:tcW w:w="5046" w:type="dxa"/>
            <w:gridSpan w:val="2"/>
            <w:vAlign w:val="center"/>
          </w:tcPr>
          <w:p w:rsidR="001756F9" w:rsidRPr="006E243C" w:rsidRDefault="001756F9" w:rsidP="001756F9">
            <w:pPr>
              <w:rPr>
                <w:sz w:val="22"/>
              </w:rPr>
            </w:pPr>
            <w:r w:rsidRPr="006E243C">
              <w:rPr>
                <w:b/>
                <w:sz w:val="22"/>
              </w:rPr>
              <w:t xml:space="preserve"> Научно-исследовательская стажировка (до 1 года) соискателя ученой степени доктора наук</w:t>
            </w:r>
          </w:p>
        </w:tc>
        <w:tc>
          <w:tcPr>
            <w:tcW w:w="1802" w:type="dxa"/>
            <w:vAlign w:val="center"/>
          </w:tcPr>
          <w:p w:rsidR="001756F9" w:rsidRPr="006E243C" w:rsidRDefault="001756F9" w:rsidP="001756F9">
            <w:pPr>
              <w:jc w:val="center"/>
              <w:rPr>
                <w:sz w:val="22"/>
              </w:rPr>
            </w:pPr>
            <w:r w:rsidRPr="006E243C">
              <w:rPr>
                <w:sz w:val="22"/>
              </w:rPr>
              <w:t>350 000</w:t>
            </w:r>
          </w:p>
        </w:tc>
        <w:tc>
          <w:tcPr>
            <w:tcW w:w="1802" w:type="dxa"/>
            <w:vAlign w:val="center"/>
          </w:tcPr>
          <w:p w:rsidR="001756F9" w:rsidRPr="006E243C" w:rsidRDefault="001756F9" w:rsidP="001756F9">
            <w:pPr>
              <w:jc w:val="center"/>
              <w:rPr>
                <w:sz w:val="22"/>
              </w:rPr>
            </w:pPr>
            <w:r w:rsidRPr="006E243C">
              <w:rPr>
                <w:sz w:val="22"/>
              </w:rPr>
              <w:t>355 000</w:t>
            </w:r>
          </w:p>
        </w:tc>
        <w:tc>
          <w:tcPr>
            <w:tcW w:w="1803" w:type="dxa"/>
            <w:vAlign w:val="center"/>
          </w:tcPr>
          <w:p w:rsidR="001756F9" w:rsidRPr="006E243C" w:rsidRDefault="001756F9" w:rsidP="001756F9">
            <w:pPr>
              <w:jc w:val="center"/>
              <w:rPr>
                <w:sz w:val="22"/>
              </w:rPr>
            </w:pPr>
            <w:r w:rsidRPr="006E243C">
              <w:rPr>
                <w:sz w:val="22"/>
              </w:rPr>
              <w:t>370 000</w:t>
            </w:r>
          </w:p>
        </w:tc>
      </w:tr>
      <w:tr w:rsidR="001756F9" w:rsidRPr="00461EB0" w:rsidTr="007D0A1C">
        <w:trPr>
          <w:trHeight w:val="411"/>
        </w:trPr>
        <w:tc>
          <w:tcPr>
            <w:tcW w:w="5046" w:type="dxa"/>
            <w:gridSpan w:val="2"/>
            <w:vAlign w:val="center"/>
          </w:tcPr>
          <w:p w:rsidR="001756F9" w:rsidRPr="006E243C" w:rsidRDefault="001756F9" w:rsidP="001756F9">
            <w:pPr>
              <w:rPr>
                <w:b/>
                <w:sz w:val="22"/>
              </w:rPr>
            </w:pPr>
            <w:r w:rsidRPr="006E243C">
              <w:rPr>
                <w:b/>
                <w:sz w:val="22"/>
              </w:rPr>
              <w:t>Сдача кандидатского экзамена</w:t>
            </w:r>
          </w:p>
        </w:tc>
        <w:tc>
          <w:tcPr>
            <w:tcW w:w="1802" w:type="dxa"/>
            <w:vAlign w:val="center"/>
          </w:tcPr>
          <w:p w:rsidR="001756F9" w:rsidRPr="006E243C" w:rsidRDefault="001756F9" w:rsidP="001756F9">
            <w:pPr>
              <w:jc w:val="center"/>
              <w:rPr>
                <w:sz w:val="22"/>
              </w:rPr>
            </w:pPr>
            <w:r w:rsidRPr="006E243C">
              <w:rPr>
                <w:sz w:val="22"/>
              </w:rPr>
              <w:t>15 000</w:t>
            </w:r>
          </w:p>
        </w:tc>
        <w:tc>
          <w:tcPr>
            <w:tcW w:w="1802" w:type="dxa"/>
            <w:vAlign w:val="center"/>
          </w:tcPr>
          <w:p w:rsidR="001756F9" w:rsidRPr="006E243C" w:rsidRDefault="001756F9" w:rsidP="001756F9">
            <w:pPr>
              <w:jc w:val="center"/>
              <w:rPr>
                <w:sz w:val="22"/>
              </w:rPr>
            </w:pPr>
            <w:r w:rsidRPr="006E243C">
              <w:rPr>
                <w:sz w:val="22"/>
              </w:rPr>
              <w:t>20 000</w:t>
            </w:r>
          </w:p>
        </w:tc>
        <w:tc>
          <w:tcPr>
            <w:tcW w:w="1803" w:type="dxa"/>
            <w:vAlign w:val="center"/>
          </w:tcPr>
          <w:p w:rsidR="001756F9" w:rsidRPr="006E243C" w:rsidRDefault="001756F9" w:rsidP="001756F9">
            <w:pPr>
              <w:jc w:val="center"/>
              <w:rPr>
                <w:sz w:val="22"/>
              </w:rPr>
            </w:pPr>
            <w:r w:rsidRPr="006E243C">
              <w:rPr>
                <w:sz w:val="22"/>
                <w:lang w:val="en-US"/>
              </w:rPr>
              <w:t>25 0</w:t>
            </w:r>
            <w:r w:rsidRPr="006E243C">
              <w:rPr>
                <w:sz w:val="22"/>
              </w:rPr>
              <w:t>00</w:t>
            </w:r>
          </w:p>
        </w:tc>
      </w:tr>
    </w:tbl>
    <w:p w:rsidR="00136F07" w:rsidRDefault="00352896" w:rsidP="00136F07">
      <w:pPr>
        <w:shd w:val="clear" w:color="auto" w:fill="FFFFFF"/>
        <w:spacing w:line="495" w:lineRule="atLeast"/>
        <w:ind w:firstLine="567"/>
        <w:rPr>
          <w:rStyle w:val="a9"/>
          <w:sz w:val="28"/>
          <w:szCs w:val="28"/>
          <w:bdr w:val="none" w:sz="0" w:space="0" w:color="auto" w:frame="1"/>
        </w:rPr>
      </w:pPr>
      <w:r w:rsidRPr="00352896">
        <w:rPr>
          <w:rStyle w:val="a9"/>
          <w:sz w:val="28"/>
          <w:szCs w:val="28"/>
          <w:bdr w:val="none" w:sz="0" w:space="0" w:color="auto" w:frame="1"/>
        </w:rPr>
        <w:t>По программе среднего профессионального образования</w:t>
      </w:r>
      <w:r w:rsidR="00136F07">
        <w:rPr>
          <w:rStyle w:val="a9"/>
          <w:sz w:val="28"/>
          <w:szCs w:val="28"/>
          <w:bdr w:val="none" w:sz="0" w:space="0" w:color="auto" w:frame="1"/>
        </w:rPr>
        <w:t xml:space="preserve"> </w:t>
      </w:r>
    </w:p>
    <w:p w:rsidR="00136F07" w:rsidRPr="00136F07" w:rsidRDefault="00136F07" w:rsidP="00136F07">
      <w:pPr>
        <w:shd w:val="clear" w:color="auto" w:fill="FFFFFF"/>
        <w:spacing w:line="495" w:lineRule="atLeast"/>
        <w:ind w:hanging="284"/>
        <w:jc w:val="center"/>
        <w:rPr>
          <w:rStyle w:val="a9"/>
          <w:sz w:val="28"/>
          <w:szCs w:val="28"/>
          <w:bdr w:val="none" w:sz="0" w:space="0" w:color="auto" w:frame="1"/>
        </w:rPr>
      </w:pPr>
      <w:r>
        <w:rPr>
          <w:rStyle w:val="a9"/>
          <w:sz w:val="28"/>
          <w:szCs w:val="28"/>
          <w:bdr w:val="none" w:sz="0" w:space="0" w:color="auto" w:frame="1"/>
        </w:rPr>
        <w:t xml:space="preserve">в колледже </w:t>
      </w:r>
      <w:proofErr w:type="spellStart"/>
      <w:r w:rsidR="00352896" w:rsidRPr="00352896">
        <w:rPr>
          <w:rStyle w:val="a9"/>
          <w:sz w:val="28"/>
          <w:szCs w:val="28"/>
          <w:bdr w:val="none" w:sz="0" w:space="0" w:color="auto" w:frame="1"/>
        </w:rPr>
        <w:t>РААН</w:t>
      </w:r>
      <w:proofErr w:type="spellEnd"/>
      <w:r w:rsidR="00352896" w:rsidRPr="00352896">
        <w:rPr>
          <w:rStyle w:val="a9"/>
          <w:sz w:val="28"/>
          <w:szCs w:val="28"/>
          <w:bdr w:val="none" w:sz="0" w:space="0" w:color="auto" w:frame="1"/>
        </w:rPr>
        <w:t>.</w:t>
      </w:r>
    </w:p>
    <w:tbl>
      <w:tblPr>
        <w:tblW w:w="10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441"/>
        <w:gridCol w:w="5404"/>
      </w:tblGrid>
      <w:tr w:rsidR="00B41ED4" w:rsidRPr="00461EB0" w:rsidTr="00915CF5">
        <w:trPr>
          <w:trHeight w:val="181"/>
        </w:trPr>
        <w:tc>
          <w:tcPr>
            <w:tcW w:w="3608" w:type="dxa"/>
            <w:tcBorders>
              <w:bottom w:val="single" w:sz="2" w:space="0" w:color="auto"/>
            </w:tcBorders>
            <w:vAlign w:val="center"/>
          </w:tcPr>
          <w:p w:rsidR="00B41ED4" w:rsidRPr="00461EB0" w:rsidRDefault="00B41ED4" w:rsidP="00136F0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441" w:type="dxa"/>
            <w:vAlign w:val="center"/>
          </w:tcPr>
          <w:p w:rsidR="00B41ED4" w:rsidRPr="00461EB0" w:rsidRDefault="00B41ED4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5404" w:type="dxa"/>
          </w:tcPr>
          <w:p w:rsidR="00D62806" w:rsidRDefault="00D62806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B41ED4" w:rsidRPr="00461EB0" w:rsidRDefault="00D62806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обучения в рублях за год</w:t>
            </w:r>
          </w:p>
        </w:tc>
      </w:tr>
      <w:tr w:rsidR="00B41ED4" w:rsidRPr="00461EB0" w:rsidTr="00136F07">
        <w:trPr>
          <w:trHeight w:val="64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1ED4" w:rsidRPr="001122C8" w:rsidRDefault="00B41ED4" w:rsidP="00136F0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Очная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D4" w:rsidRPr="00915CF5" w:rsidRDefault="00915CF5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 10 м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5" w:rsidRDefault="00915CF5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B41ED4" w:rsidRPr="001122C8" w:rsidRDefault="00915CF5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96000</w:t>
            </w:r>
          </w:p>
        </w:tc>
      </w:tr>
      <w:tr w:rsidR="00B41ED4" w:rsidRPr="00461EB0" w:rsidTr="00136F07">
        <w:trPr>
          <w:trHeight w:val="69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1ED4" w:rsidRPr="001122C8" w:rsidRDefault="00915CF5" w:rsidP="00136F0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Очн</w:t>
            </w:r>
            <w:r w:rsidR="00136F07">
              <w:rPr>
                <w:b/>
              </w:rPr>
              <w:t>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D4" w:rsidRPr="001122C8" w:rsidRDefault="00915CF5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год 10 м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5" w:rsidRDefault="00915CF5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B41ED4" w:rsidRPr="001122C8" w:rsidRDefault="00915CF5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96000</w:t>
            </w:r>
          </w:p>
        </w:tc>
      </w:tr>
      <w:tr w:rsidR="00B41ED4" w:rsidRPr="00461EB0" w:rsidTr="00136F07">
        <w:trPr>
          <w:trHeight w:val="416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1ED4" w:rsidRPr="001122C8" w:rsidRDefault="00915CF5" w:rsidP="00136F0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Заочная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D4" w:rsidRPr="001122C8" w:rsidRDefault="00915CF5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года 6 м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5" w:rsidRDefault="00915CF5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B41ED4" w:rsidRPr="001122C8" w:rsidRDefault="00915CF5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55 000</w:t>
            </w:r>
          </w:p>
        </w:tc>
      </w:tr>
      <w:tr w:rsidR="00B41ED4" w:rsidRPr="00461EB0" w:rsidTr="00136F07">
        <w:trPr>
          <w:trHeight w:val="47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1ED4" w:rsidRDefault="00B41ED4" w:rsidP="00136F07">
            <w:pPr>
              <w:spacing w:line="240" w:lineRule="atLeast"/>
              <w:jc w:val="center"/>
              <w:rPr>
                <w:b/>
              </w:rPr>
            </w:pPr>
          </w:p>
          <w:p w:rsidR="00B41ED4" w:rsidRDefault="00B41ED4" w:rsidP="00136F07">
            <w:pPr>
              <w:spacing w:line="240" w:lineRule="atLeast"/>
              <w:jc w:val="center"/>
              <w:rPr>
                <w:b/>
              </w:rPr>
            </w:pPr>
          </w:p>
          <w:p w:rsidR="00B41ED4" w:rsidRPr="001122C8" w:rsidRDefault="00915CF5" w:rsidP="00136F0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Заочная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D4" w:rsidRPr="001122C8" w:rsidRDefault="00B41ED4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B41ED4" w:rsidRPr="001122C8" w:rsidRDefault="00B41ED4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B41ED4" w:rsidRPr="001122C8" w:rsidRDefault="00136F07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года 6 м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4" w:rsidRDefault="00B41ED4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136F07" w:rsidRDefault="00136F07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136F07" w:rsidRPr="001122C8" w:rsidRDefault="00136F07" w:rsidP="00136F0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55 000</w:t>
            </w:r>
          </w:p>
        </w:tc>
      </w:tr>
    </w:tbl>
    <w:p w:rsidR="001122C8" w:rsidRPr="00352896" w:rsidRDefault="001122C8" w:rsidP="001122C8">
      <w:pPr>
        <w:shd w:val="clear" w:color="auto" w:fill="FFFFFF"/>
        <w:spacing w:before="100" w:beforeAutospacing="1" w:line="495" w:lineRule="atLeast"/>
        <w:rPr>
          <w:sz w:val="28"/>
          <w:szCs w:val="28"/>
        </w:rPr>
      </w:pPr>
      <w:bookmarkStart w:id="0" w:name="_GoBack"/>
      <w:bookmarkEnd w:id="0"/>
    </w:p>
    <w:sectPr w:rsidR="001122C8" w:rsidRPr="00352896" w:rsidSect="00136F07">
      <w:pgSz w:w="11906" w:h="16838"/>
      <w:pgMar w:top="284" w:right="127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6C03"/>
    <w:multiLevelType w:val="hybridMultilevel"/>
    <w:tmpl w:val="2BC80748"/>
    <w:lvl w:ilvl="0" w:tplc="967A4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0F2D20"/>
    <w:multiLevelType w:val="multilevel"/>
    <w:tmpl w:val="1AE2AA0A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9"/>
        </w:tabs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9"/>
        </w:tabs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9"/>
        </w:tabs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9"/>
        </w:tabs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160"/>
      </w:pPr>
      <w:rPr>
        <w:rFonts w:cs="Times New Roman" w:hint="default"/>
      </w:rPr>
    </w:lvl>
  </w:abstractNum>
  <w:abstractNum w:abstractNumId="2" w15:restartNumberingAfterBreak="0">
    <w:nsid w:val="2C6E3B25"/>
    <w:multiLevelType w:val="hybridMultilevel"/>
    <w:tmpl w:val="D4F4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D16DE"/>
    <w:multiLevelType w:val="hybridMultilevel"/>
    <w:tmpl w:val="D210318E"/>
    <w:lvl w:ilvl="0" w:tplc="B1FC81BE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5B2C32"/>
    <w:multiLevelType w:val="multilevel"/>
    <w:tmpl w:val="7B68E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08473E"/>
    <w:multiLevelType w:val="multilevel"/>
    <w:tmpl w:val="95E0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E52C7"/>
    <w:multiLevelType w:val="hybridMultilevel"/>
    <w:tmpl w:val="BF0847A6"/>
    <w:lvl w:ilvl="0" w:tplc="0C8CAB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4F3283"/>
    <w:multiLevelType w:val="hybridMultilevel"/>
    <w:tmpl w:val="BEB2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E0563D"/>
    <w:multiLevelType w:val="hybridMultilevel"/>
    <w:tmpl w:val="776014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0"/>
    <w:rsid w:val="00004CC4"/>
    <w:rsid w:val="000125BB"/>
    <w:rsid w:val="00027C26"/>
    <w:rsid w:val="000324F3"/>
    <w:rsid w:val="00037270"/>
    <w:rsid w:val="00041D14"/>
    <w:rsid w:val="00084FDB"/>
    <w:rsid w:val="000A3F4D"/>
    <w:rsid w:val="000A71DB"/>
    <w:rsid w:val="000A7AD0"/>
    <w:rsid w:val="000B3431"/>
    <w:rsid w:val="000B7222"/>
    <w:rsid w:val="000D02B2"/>
    <w:rsid w:val="000D1E0F"/>
    <w:rsid w:val="000E6692"/>
    <w:rsid w:val="000F38E4"/>
    <w:rsid w:val="001122C8"/>
    <w:rsid w:val="0011675D"/>
    <w:rsid w:val="001173E8"/>
    <w:rsid w:val="0012484A"/>
    <w:rsid w:val="00136F07"/>
    <w:rsid w:val="001411F3"/>
    <w:rsid w:val="001448A6"/>
    <w:rsid w:val="00153504"/>
    <w:rsid w:val="00160C07"/>
    <w:rsid w:val="001613EE"/>
    <w:rsid w:val="00173029"/>
    <w:rsid w:val="001756F9"/>
    <w:rsid w:val="0018788E"/>
    <w:rsid w:val="00195F00"/>
    <w:rsid w:val="001A516A"/>
    <w:rsid w:val="001B7F6C"/>
    <w:rsid w:val="001C0914"/>
    <w:rsid w:val="001D756E"/>
    <w:rsid w:val="001F69E1"/>
    <w:rsid w:val="00201E65"/>
    <w:rsid w:val="00204BC2"/>
    <w:rsid w:val="00260FB7"/>
    <w:rsid w:val="00274625"/>
    <w:rsid w:val="00281B53"/>
    <w:rsid w:val="00296A30"/>
    <w:rsid w:val="00297594"/>
    <w:rsid w:val="002A63A1"/>
    <w:rsid w:val="002B0DD9"/>
    <w:rsid w:val="002B2F6B"/>
    <w:rsid w:val="002B3433"/>
    <w:rsid w:val="002F2F11"/>
    <w:rsid w:val="002F4E1B"/>
    <w:rsid w:val="003023E3"/>
    <w:rsid w:val="003053E7"/>
    <w:rsid w:val="00307080"/>
    <w:rsid w:val="003071D0"/>
    <w:rsid w:val="00320852"/>
    <w:rsid w:val="003420F0"/>
    <w:rsid w:val="00352896"/>
    <w:rsid w:val="00353E5E"/>
    <w:rsid w:val="0037101A"/>
    <w:rsid w:val="003A0CDF"/>
    <w:rsid w:val="003B065E"/>
    <w:rsid w:val="003D1F01"/>
    <w:rsid w:val="003F19BE"/>
    <w:rsid w:val="003F3E74"/>
    <w:rsid w:val="003F7D22"/>
    <w:rsid w:val="00402E26"/>
    <w:rsid w:val="00406DB8"/>
    <w:rsid w:val="00407C8B"/>
    <w:rsid w:val="00422150"/>
    <w:rsid w:val="00444D0E"/>
    <w:rsid w:val="00446590"/>
    <w:rsid w:val="00454920"/>
    <w:rsid w:val="00461EB0"/>
    <w:rsid w:val="004A083A"/>
    <w:rsid w:val="004A1C8C"/>
    <w:rsid w:val="004B6061"/>
    <w:rsid w:val="004D4745"/>
    <w:rsid w:val="004F462E"/>
    <w:rsid w:val="004F73EE"/>
    <w:rsid w:val="00501783"/>
    <w:rsid w:val="00514BA4"/>
    <w:rsid w:val="00543FC9"/>
    <w:rsid w:val="00554708"/>
    <w:rsid w:val="00592E38"/>
    <w:rsid w:val="005978DD"/>
    <w:rsid w:val="005A204C"/>
    <w:rsid w:val="005C2A5F"/>
    <w:rsid w:val="005C5DA3"/>
    <w:rsid w:val="005E12AF"/>
    <w:rsid w:val="005F2A07"/>
    <w:rsid w:val="00610042"/>
    <w:rsid w:val="0061019F"/>
    <w:rsid w:val="00610B12"/>
    <w:rsid w:val="00624CC0"/>
    <w:rsid w:val="00630C7E"/>
    <w:rsid w:val="0063315A"/>
    <w:rsid w:val="006442DF"/>
    <w:rsid w:val="00650A32"/>
    <w:rsid w:val="00653337"/>
    <w:rsid w:val="00662DB5"/>
    <w:rsid w:val="006651F0"/>
    <w:rsid w:val="00685555"/>
    <w:rsid w:val="006A5560"/>
    <w:rsid w:val="006B3450"/>
    <w:rsid w:val="006B75A9"/>
    <w:rsid w:val="006C2DCA"/>
    <w:rsid w:val="006D5381"/>
    <w:rsid w:val="007001C5"/>
    <w:rsid w:val="00730D8F"/>
    <w:rsid w:val="0074325C"/>
    <w:rsid w:val="0074442B"/>
    <w:rsid w:val="00746A8A"/>
    <w:rsid w:val="007542E4"/>
    <w:rsid w:val="0075790A"/>
    <w:rsid w:val="0077061B"/>
    <w:rsid w:val="00770F6C"/>
    <w:rsid w:val="00784EA2"/>
    <w:rsid w:val="007B4BFA"/>
    <w:rsid w:val="007D0A1C"/>
    <w:rsid w:val="007D7DC0"/>
    <w:rsid w:val="007F5B18"/>
    <w:rsid w:val="00823B06"/>
    <w:rsid w:val="008330A2"/>
    <w:rsid w:val="00835AEC"/>
    <w:rsid w:val="008547C8"/>
    <w:rsid w:val="008763D6"/>
    <w:rsid w:val="00885C85"/>
    <w:rsid w:val="00890CC9"/>
    <w:rsid w:val="00894E2F"/>
    <w:rsid w:val="008B0942"/>
    <w:rsid w:val="008B3ADF"/>
    <w:rsid w:val="008B4919"/>
    <w:rsid w:val="008C455D"/>
    <w:rsid w:val="008D4B50"/>
    <w:rsid w:val="008E5705"/>
    <w:rsid w:val="00914609"/>
    <w:rsid w:val="00915CF5"/>
    <w:rsid w:val="00916000"/>
    <w:rsid w:val="00941EE7"/>
    <w:rsid w:val="009642EA"/>
    <w:rsid w:val="00967FF0"/>
    <w:rsid w:val="009B0273"/>
    <w:rsid w:val="009C5E66"/>
    <w:rsid w:val="009D21C7"/>
    <w:rsid w:val="009E6701"/>
    <w:rsid w:val="009F10C1"/>
    <w:rsid w:val="009F5C26"/>
    <w:rsid w:val="00A00E51"/>
    <w:rsid w:val="00A05DAA"/>
    <w:rsid w:val="00A17AEA"/>
    <w:rsid w:val="00A33437"/>
    <w:rsid w:val="00A37FC5"/>
    <w:rsid w:val="00A41BDE"/>
    <w:rsid w:val="00A54164"/>
    <w:rsid w:val="00A87F9F"/>
    <w:rsid w:val="00A92A34"/>
    <w:rsid w:val="00AB1432"/>
    <w:rsid w:val="00AC3CDC"/>
    <w:rsid w:val="00AC5275"/>
    <w:rsid w:val="00AD7D37"/>
    <w:rsid w:val="00B068F7"/>
    <w:rsid w:val="00B2305D"/>
    <w:rsid w:val="00B34CDB"/>
    <w:rsid w:val="00B36822"/>
    <w:rsid w:val="00B41ED4"/>
    <w:rsid w:val="00B826D2"/>
    <w:rsid w:val="00B83B9E"/>
    <w:rsid w:val="00BA075E"/>
    <w:rsid w:val="00BB1CDD"/>
    <w:rsid w:val="00BB24CF"/>
    <w:rsid w:val="00BC42BA"/>
    <w:rsid w:val="00BD761F"/>
    <w:rsid w:val="00BE0EBA"/>
    <w:rsid w:val="00BE15B0"/>
    <w:rsid w:val="00C00C7A"/>
    <w:rsid w:val="00C16F3C"/>
    <w:rsid w:val="00C26340"/>
    <w:rsid w:val="00C4160F"/>
    <w:rsid w:val="00C426D4"/>
    <w:rsid w:val="00C66F71"/>
    <w:rsid w:val="00C7306C"/>
    <w:rsid w:val="00C90162"/>
    <w:rsid w:val="00C905DC"/>
    <w:rsid w:val="00C95BAF"/>
    <w:rsid w:val="00CB00C0"/>
    <w:rsid w:val="00CB3EFB"/>
    <w:rsid w:val="00CD6374"/>
    <w:rsid w:val="00D04D74"/>
    <w:rsid w:val="00D17E37"/>
    <w:rsid w:val="00D238AC"/>
    <w:rsid w:val="00D3436B"/>
    <w:rsid w:val="00D55369"/>
    <w:rsid w:val="00D60DCB"/>
    <w:rsid w:val="00D62806"/>
    <w:rsid w:val="00D67960"/>
    <w:rsid w:val="00D75B07"/>
    <w:rsid w:val="00D77D5B"/>
    <w:rsid w:val="00DB61BA"/>
    <w:rsid w:val="00DD1B5F"/>
    <w:rsid w:val="00DD2AC4"/>
    <w:rsid w:val="00DE4AB0"/>
    <w:rsid w:val="00DE7F80"/>
    <w:rsid w:val="00DF69D9"/>
    <w:rsid w:val="00E04DFA"/>
    <w:rsid w:val="00E13513"/>
    <w:rsid w:val="00E20174"/>
    <w:rsid w:val="00E744E7"/>
    <w:rsid w:val="00E9725D"/>
    <w:rsid w:val="00EC2F72"/>
    <w:rsid w:val="00F108D1"/>
    <w:rsid w:val="00F16213"/>
    <w:rsid w:val="00F17B07"/>
    <w:rsid w:val="00F25A05"/>
    <w:rsid w:val="00F25F96"/>
    <w:rsid w:val="00F334F4"/>
    <w:rsid w:val="00F43556"/>
    <w:rsid w:val="00F64B09"/>
    <w:rsid w:val="00FA03F8"/>
    <w:rsid w:val="00FA7A1E"/>
    <w:rsid w:val="00FC593B"/>
    <w:rsid w:val="00FD5128"/>
    <w:rsid w:val="00FD7BFD"/>
    <w:rsid w:val="00FE180C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575DD"/>
  <w15:docId w15:val="{EE3DBF0D-5527-4E31-866B-50F5936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C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5A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835AE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001C5"/>
    <w:pPr>
      <w:tabs>
        <w:tab w:val="left" w:pos="567"/>
      </w:tabs>
      <w:ind w:left="567" w:right="283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5369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E1351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00C7A"/>
    <w:rPr>
      <w:color w:val="0000FF"/>
      <w:u w:val="single"/>
    </w:rPr>
  </w:style>
  <w:style w:type="character" w:styleId="a9">
    <w:name w:val="Strong"/>
    <w:basedOn w:val="a0"/>
    <w:uiPriority w:val="22"/>
    <w:qFormat/>
    <w:locked/>
    <w:rsid w:val="00BA075E"/>
    <w:rPr>
      <w:b/>
      <w:bCs/>
    </w:rPr>
  </w:style>
  <w:style w:type="character" w:customStyle="1" w:styleId="10">
    <w:name w:val="Заголовок 1 Знак"/>
    <w:basedOn w:val="a0"/>
    <w:link w:val="1"/>
    <w:rsid w:val="00835A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35AEC"/>
    <w:rPr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52896"/>
    <w:pPr>
      <w:spacing w:before="100" w:beforeAutospacing="1" w:after="100" w:afterAutospacing="1"/>
    </w:pPr>
  </w:style>
  <w:style w:type="paragraph" w:customStyle="1" w:styleId="Standard">
    <w:name w:val="Standard"/>
    <w:rsid w:val="008763D6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ОБУЧЕНИЯ В РОССИЙСКОЙ АКАДЕМИИ АДВОКАТУРЫ</vt:lpstr>
    </vt:vector>
  </TitlesOfParts>
  <Company>РАА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ОБУЧЕНИЯ В РОССИЙСКОЙ АКАДЕМИИ АДВОКАТУРЫ</dc:title>
  <dc:subject/>
  <dc:creator>Учебный отдел РАА</dc:creator>
  <cp:keywords/>
  <dc:description/>
  <cp:lastModifiedBy>User</cp:lastModifiedBy>
  <cp:revision>17</cp:revision>
  <cp:lastPrinted>2020-07-27T11:31:00Z</cp:lastPrinted>
  <dcterms:created xsi:type="dcterms:W3CDTF">2017-07-10T07:03:00Z</dcterms:created>
  <dcterms:modified xsi:type="dcterms:W3CDTF">2021-04-01T12:18:00Z</dcterms:modified>
</cp:coreProperties>
</file>