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7AB" w:rsidRDefault="00FC37AB" w:rsidP="00FC37AB">
      <w:pPr>
        <w:widowControl w:val="0"/>
        <w:tabs>
          <w:tab w:val="left" w:pos="279"/>
          <w:tab w:val="left" w:pos="6691"/>
          <w:tab w:val="left" w:pos="7655"/>
          <w:tab w:val="left" w:pos="8674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b/>
          <w:bCs/>
          <w:i/>
          <w:iCs/>
          <w:color w:val="000000"/>
        </w:rPr>
        <w:t>Зглавок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 xml:space="preserve">   Анастасия   Витальевна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</w:rPr>
        <w:t>Группа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</w:rPr>
        <w:t>11-О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Специализация</w:t>
      </w:r>
    </w:p>
    <w:p w:rsidR="00FC37AB" w:rsidRDefault="00FC37AB" w:rsidP="00FC37AB">
      <w:pPr>
        <w:widowControl w:val="0"/>
        <w:tabs>
          <w:tab w:val="left" w:pos="283"/>
          <w:tab w:val="right" w:pos="2038"/>
        </w:tabs>
        <w:autoSpaceDE w:val="0"/>
        <w:autoSpaceDN w:val="0"/>
        <w:adjustRightInd w:val="0"/>
        <w:spacing w:before="106"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Семест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1</w:t>
      </w:r>
    </w:p>
    <w:p w:rsidR="00FC37AB" w:rsidRDefault="00FC37AB" w:rsidP="00FC37AB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77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Безопасность жизнедеятельности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03.11.2022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Зачет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зачтено</w:t>
      </w: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Шагиев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Б.В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FC37AB" w:rsidRDefault="00FC37AB" w:rsidP="00FC37AB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Документационное обеспечение управления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07.11.2022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Зачет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зачтено</w:t>
      </w:r>
    </w:p>
    <w:p w:rsidR="00FC37AB" w:rsidRDefault="00FC37AB" w:rsidP="00FC37AB">
      <w:pPr>
        <w:widowControl w:val="0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(делопроизводство)</w:t>
      </w:r>
    </w:p>
    <w:p w:rsidR="00FC37AB" w:rsidRDefault="00FC37AB" w:rsidP="00FC37AB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Информационные технологии в юридической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29.12.2022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Зачет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зачтено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Шехматов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</w:p>
    <w:p w:rsidR="00FC37AB" w:rsidRDefault="00FC37AB" w:rsidP="00FC37AB">
      <w:pPr>
        <w:widowControl w:val="0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деятельности</w:t>
      </w:r>
    </w:p>
    <w:p w:rsidR="00FC37AB" w:rsidRDefault="00FC37AB" w:rsidP="00FC37AB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История государства и права зарубежных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28.12.2022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Зачет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зачтено</w:t>
      </w: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Шагиева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Р.В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FC37AB" w:rsidRDefault="00FC37AB" w:rsidP="00FC37AB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История государства и права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23.12.2022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Зачет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зачтено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Афанасьева  </w:t>
      </w:r>
    </w:p>
    <w:p w:rsidR="00FC37AB" w:rsidRDefault="00FC37AB" w:rsidP="00FC37AB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Правоохранительные органы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07.12.2022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Зачет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зачтено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 xml:space="preserve">Косов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А.В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FC37AB" w:rsidRDefault="00FC37AB" w:rsidP="00FC37AB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Теория государства и права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26.12.2022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Зачет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зачтено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Федорченко  </w:t>
      </w:r>
    </w:p>
    <w:p w:rsidR="00FC37AB" w:rsidRDefault="00FC37AB" w:rsidP="00FC37AB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Философия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12.01.2023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хорошо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 xml:space="preserve">Суркова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Л.И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FC37AB" w:rsidRDefault="00FC37AB" w:rsidP="00FC37AB">
      <w:pPr>
        <w:widowControl w:val="0"/>
        <w:tabs>
          <w:tab w:val="right" w:pos="10151"/>
        </w:tabs>
        <w:autoSpaceDE w:val="0"/>
        <w:autoSpaceDN w:val="0"/>
        <w:adjustRightInd w:val="0"/>
        <w:spacing w:before="1196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17 января 2023 г.</w:t>
      </w:r>
    </w:p>
    <w:p w:rsidR="0059413D" w:rsidRDefault="0059413D">
      <w:bookmarkStart w:id="0" w:name="_GoBack"/>
      <w:bookmarkEnd w:id="0"/>
    </w:p>
    <w:sectPr w:rsidR="0059413D" w:rsidSect="00857B61">
      <w:pgSz w:w="11906" w:h="16838" w:code="9"/>
      <w:pgMar w:top="567" w:right="567" w:bottom="567" w:left="567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7AB"/>
    <w:rsid w:val="0059413D"/>
    <w:rsid w:val="00857B61"/>
    <w:rsid w:val="00FC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52CC6C-302A-49A3-B355-6E03F02BA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7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2023-01-17T10:18:00Z</dcterms:created>
  <dcterms:modified xsi:type="dcterms:W3CDTF">2023-01-17T10:19:00Z</dcterms:modified>
</cp:coreProperties>
</file>