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План занятий для студентов заочного отделения 1,</w:t>
      </w:r>
      <w:r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2 и 3 курсов. 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Учебники, необходимые для прохождения курса, во вложении.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Студентам необходимо иметь данные учебники в электронном формате для самостоятельного освоения и выполнения заданий, которые заданы, на уроке и дополнительных заданий на оценку.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Задания, которые необходимо сделать, отмечены рядом темой (название учебника, номер страницы и упражнения). Данные задания, выполненные письменно в тетради, направляются мне на проверку в форме фото на почту </w:t>
      </w:r>
      <w:hyperlink r:id="rId5" w:history="1">
        <w:r w:rsidRPr="00A22107">
          <w:rPr>
            <w:rFonts w:ascii="Times New Roman" w:eastAsia="Times New Roman" w:hAnsi="Times New Roman" w:cs="Times New Roman"/>
            <w:color w:val="0076C6"/>
            <w:sz w:val="28"/>
            <w:szCs w:val="28"/>
            <w:u w:val="single"/>
            <w:bdr w:val="none" w:sz="0" w:space="0" w:color="auto" w:frame="1"/>
            <w:lang w:eastAsia="ru-RU"/>
          </w:rPr>
          <w:t>caroline030395@bk.ru</w:t>
        </w:r>
      </w:hyperlink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— ОБЯЗАТЕЛЬНО в теме письма указать ФИО и курс. Без сданных заданий с направлением письма на мою почту, студент будет не аттестован.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При возникновении у студентов вопросов — просьба также писать на почту с указанием темы (ФИО и курс).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571D33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 xml:space="preserve">Группа 1 </w:t>
      </w:r>
      <w:proofErr w:type="spellStart"/>
      <w:r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>КЗО</w:t>
      </w:r>
      <w:proofErr w:type="spellEnd"/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Грамматика: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Учебники: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-Афанасьева, О. В. Английский язык. 10 класс (базовый уровень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)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учебник / О. В. Афанасьева, Д. Дули, И. В. Михеева. -  8-е изд. -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Москва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Издательство "Просвещение", 2022. - 248 с. -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ISBN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978-5-09-099348-7. -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Текст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электронный. - URL: </w:t>
      </w:r>
      <w:hyperlink r:id="rId6" w:tgtFrame="_blank" w:history="1">
        <w:r w:rsidRPr="00A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https://znanium.com/catalog/product/1919352</w:t>
        </w:r>
      </w:hyperlink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 (Spotlight 10)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-New Round-Up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4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Students' Book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Вирджиния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Эванс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,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Дженни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Дули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</w:t>
      </w:r>
    </w:p>
    <w:p w:rsidR="00A22107" w:rsidRPr="00A22107" w:rsidRDefault="00A22107" w:rsidP="00A22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Времена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Present Simple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и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Present Continuous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br/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Учебник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New Round-Up 4 —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.3 —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повторить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правило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,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сделать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письменно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: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.4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упр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.3,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.5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упр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.5,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.7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упр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.11</w:t>
      </w:r>
    </w:p>
    <w:p w:rsidR="00A22107" w:rsidRPr="00A22107" w:rsidRDefault="00A22107" w:rsidP="00A221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Герундий и инфинитив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br/>
        <w:t xml:space="preserve">Учебник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Spotlight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10 — стр.32 упр.1 а,b,упр.2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Лексика: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Учебник: Афанасьева, О. В. Английский язык. 10 класс (базовый уровень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)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учебник / О. В. Афанасьева, Д. Дули, И. В. Михеева. -  8-е изд. -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Москва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Издательство "Просвещение", 2022. - 248 с. -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ISBN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978-5-09-099348-7. -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Текст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электронный. - URL: </w:t>
      </w:r>
      <w:hyperlink r:id="rId7" w:tgtFrame="_blank" w:history="1">
        <w:r w:rsidRPr="00A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https://znanium.com/catalog/product/1919352</w:t>
        </w:r>
      </w:hyperlink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1.Описание внешности человека — стр.17 — прочитать текст и выписать слова и словосочетания для описания внешности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2.Описание характера человека — стр.12 — выписать слова и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придумать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и записать предложения с данными словами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3.Приобретение товаров: одежда, еда — стр.21, 29 — прочесть тексты и перевести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lastRenderedPageBreak/>
        <w:br/>
        <w:t> </w:t>
      </w:r>
    </w:p>
    <w:p w:rsidR="00A22107" w:rsidRPr="00A22107" w:rsidRDefault="00571D33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 xml:space="preserve">Группы </w:t>
      </w:r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>КЗС</w:t>
      </w:r>
      <w:proofErr w:type="spellEnd"/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 xml:space="preserve">/2 </w:t>
      </w:r>
      <w:proofErr w:type="spellStart"/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>КЗО</w:t>
      </w:r>
      <w:proofErr w:type="spellEnd"/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Грамматика: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Учебники: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Афанасьева, О. В. Английский язык. 10 класс (базовый уровень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)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учебник / О. В. Афанасьева, Д. Дули, И. В. Михеева. -  8-е изд. -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Москва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Издательство "Просвещение", 2022. - 248 с. -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ISBN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978-5-09-099348-7. -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Текст :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 xml:space="preserve"> электронный. - URL: </w:t>
      </w:r>
      <w:hyperlink r:id="rId8" w:tgtFrame="_blank" w:history="1">
        <w:r w:rsidRPr="00A221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https://znanium.com/catalog/product/1919352</w:t>
        </w:r>
      </w:hyperlink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bdr w:val="none" w:sz="0" w:space="0" w:color="auto" w:frame="1"/>
          <w:lang w:eastAsia="ru-RU"/>
        </w:rPr>
        <w:t>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,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New Round-Up </w:t>
      </w: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4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Students' Book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Вирджиния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Эванс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,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Дженни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Дули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1.Степени сравнения прилагательных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 учебнике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New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Round-Up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4 — стр.32 изучить правило, стр.34 упр.12 письменно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2.Фразовые глаголы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В учебнике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Spotlight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10 — стр.69 упражнение.8 (выписать фразовые глаголы и сделать письменно задание)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3.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Сравнение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времен</w:t>
      </w:r>
      <w:proofErr w:type="spellEnd"/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 Present Perfect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и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Present Perfect Continuous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 учебнике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New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Round-Up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4 — стр.55 — повторить правило, стр. 56 упр.3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Лексика: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Тексты из учебника: «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English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for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students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of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law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» Зайцева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С.Е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.,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Л.А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.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Тинигина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Прочесть и перевести:</w:t>
      </w:r>
    </w:p>
    <w:p w:rsidR="00A22107" w:rsidRPr="00A22107" w:rsidRDefault="00A22107" w:rsidP="00A22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«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Introduction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to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law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» стр.7</w:t>
      </w:r>
    </w:p>
    <w:p w:rsidR="00A22107" w:rsidRPr="00A22107" w:rsidRDefault="00A22107" w:rsidP="00A22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«Ancient systems of Law»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.15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</w:t>
      </w:r>
    </w:p>
    <w:p w:rsidR="00A22107" w:rsidRDefault="00571D33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eastAsia="ru-RU"/>
        </w:rPr>
        <w:t xml:space="preserve">Группы </w:t>
      </w:r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2 </w:t>
      </w:r>
      <w:proofErr w:type="spellStart"/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val="en-US" w:eastAsia="ru-RU"/>
        </w:rPr>
        <w:t>КЗС</w:t>
      </w:r>
      <w:proofErr w:type="spellEnd"/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val="en-US" w:eastAsia="ru-RU"/>
        </w:rPr>
        <w:t xml:space="preserve">/3 </w:t>
      </w:r>
      <w:proofErr w:type="spellStart"/>
      <w:r w:rsidRPr="00571D33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u w:val="single"/>
          <w:bdr w:val="none" w:sz="0" w:space="0" w:color="auto" w:frame="1"/>
          <w:lang w:val="en-US" w:eastAsia="ru-RU"/>
        </w:rPr>
        <w:t>КЗО</w:t>
      </w:r>
      <w:proofErr w:type="spellEnd"/>
      <w:r w:rsidR="00A22107"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</w:t>
      </w:r>
    </w:p>
    <w:p w:rsidR="00571D33" w:rsidRPr="00A22107" w:rsidRDefault="00571D33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bookmarkStart w:id="0" w:name="_GoBack"/>
      <w:bookmarkEnd w:id="0"/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Грамматика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1.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Употребление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used to\to be used to\to get used to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 учебнике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New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Round-Up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4 — стр.63 (правило), упр.6,7 письменно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2.Время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Past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Perfect</w:t>
      </w:r>
      <w:proofErr w:type="spellEnd"/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В учебнике 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New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Round-Up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4 — стр.77 (правило), упр.1-2 письменно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Письменная работа: Составление резюме и сопроводительного письма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В учебнике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Spotlight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 xml:space="preserve"> 10 — стр.54-55 упр.5 письменно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Лексика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Учебник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«English for students of law» 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Зайцева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Е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., 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Л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А</w:t>
      </w: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.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Тинигина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 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</w:pPr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Прочесть и перевести следующие тексты: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1.«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What is Law»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.60</w:t>
      </w:r>
    </w:p>
    <w:p w:rsidR="00A22107" w:rsidRPr="00A22107" w:rsidRDefault="00A22107" w:rsidP="00A221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</w:pPr>
      <w:proofErr w:type="gram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2.«</w:t>
      </w:r>
      <w:proofErr w:type="gram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 xml:space="preserve">The Roots of American government» </w:t>
      </w:r>
      <w:proofErr w:type="spellStart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eastAsia="ru-RU"/>
        </w:rPr>
        <w:t>стр</w:t>
      </w:r>
      <w:proofErr w:type="spellEnd"/>
      <w:r w:rsidRPr="00A22107">
        <w:rPr>
          <w:rFonts w:ascii="Times New Roman" w:eastAsia="Times New Roman" w:hAnsi="Times New Roman" w:cs="Times New Roman"/>
          <w:color w:val="2C363A"/>
          <w:sz w:val="28"/>
          <w:szCs w:val="28"/>
          <w:lang w:val="en-US" w:eastAsia="ru-RU"/>
        </w:rPr>
        <w:t>.49</w:t>
      </w:r>
    </w:p>
    <w:p w:rsidR="00BD47EB" w:rsidRPr="00A22107" w:rsidRDefault="00BD47EB" w:rsidP="00A221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D47EB" w:rsidRPr="00A2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4181"/>
    <w:multiLevelType w:val="multilevel"/>
    <w:tmpl w:val="8984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660EA"/>
    <w:multiLevelType w:val="multilevel"/>
    <w:tmpl w:val="84FC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24"/>
    <w:rsid w:val="00571D33"/>
    <w:rsid w:val="005F3024"/>
    <w:rsid w:val="00A22107"/>
    <w:rsid w:val="00B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E46"/>
  <w15:chartTrackingRefBased/>
  <w15:docId w15:val="{14CA03BF-CA23-4FAE-968A-16638E18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107"/>
    <w:rPr>
      <w:color w:val="0000FF"/>
      <w:u w:val="single"/>
    </w:rPr>
  </w:style>
  <w:style w:type="character" w:styleId="a4">
    <w:name w:val="Strong"/>
    <w:basedOn w:val="a0"/>
    <w:uiPriority w:val="22"/>
    <w:qFormat/>
    <w:rsid w:val="00A22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32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7462951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02310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18509202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92808139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7191397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92592374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31590860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60411325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79352206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59101682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316961813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75966710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96319956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649478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04864897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3743757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7242574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17264177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6857649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7609827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3449422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  <w:div w:id="185337437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</w:div>
          </w:divsChild>
        </w:div>
        <w:div w:id="1370111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5331229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7677395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45568215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76723651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60654559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1946806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22240488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15752680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88975444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61042643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348672153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1517981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28149924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0666229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62400078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46721028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67819601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6194007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42109918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47190325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53936555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07862798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72672979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58538466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29232575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3623240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7675408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67857844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225457511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29718268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93162499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73087950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9193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9193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19352" TargetMode="External"/><Relationship Id="rId5" Type="http://schemas.openxmlformats.org/officeDocument/2006/relationships/hyperlink" Target="mailto:caroline030395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User</dc:creator>
  <cp:keywords/>
  <dc:description/>
  <cp:lastModifiedBy>Coll User</cp:lastModifiedBy>
  <cp:revision>4</cp:revision>
  <dcterms:created xsi:type="dcterms:W3CDTF">2023-11-28T15:45:00Z</dcterms:created>
  <dcterms:modified xsi:type="dcterms:W3CDTF">2023-11-28T15:47:00Z</dcterms:modified>
</cp:coreProperties>
</file>