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1B9" w:rsidRDefault="002E31B9" w:rsidP="002E31B9">
      <w:pPr>
        <w:ind w:firstLine="709"/>
        <w:jc w:val="center"/>
        <w:outlineLvl w:val="0"/>
        <w:rPr>
          <w:b/>
        </w:rPr>
      </w:pPr>
      <w:r>
        <w:t xml:space="preserve">Тема: </w:t>
      </w:r>
      <w:r w:rsidRPr="004E17DF">
        <w:rPr>
          <w:b/>
        </w:rPr>
        <w:t>Множества, их виды, символика. Объединение, пересечение и разность.</w:t>
      </w:r>
    </w:p>
    <w:p w:rsidR="002E31B9" w:rsidRDefault="002E31B9" w:rsidP="002E31B9">
      <w:pPr>
        <w:ind w:firstLine="709"/>
      </w:pPr>
      <w:r>
        <w:t>Под множеством в математике понимают совокупность любых предметов, объектов объединенных между собой некоторой общей для них всех особенностью. Смысл множества, как математического понятия можно объяснить на разных примерах. Т.о. можно говорить про множество студентов группы, множество книг в библиотеке, множество людей на земле и т.д.</w:t>
      </w:r>
    </w:p>
    <w:p w:rsidR="002E31B9" w:rsidRDefault="002E31B9" w:rsidP="002E31B9">
      <w:pPr>
        <w:ind w:firstLine="709"/>
      </w:pPr>
      <w:r>
        <w:t>- Основатель теории множеств Георг Кантор (1845-1918гг.) сказал про множество «Множество есть объединение объектов, которые мыслят как единое.»</w:t>
      </w:r>
    </w:p>
    <w:p w:rsidR="002E31B9" w:rsidRDefault="002E31B9" w:rsidP="002E31B9">
      <w:pPr>
        <w:ind w:firstLine="709"/>
      </w:pPr>
    </w:p>
    <w:p w:rsidR="002E31B9" w:rsidRPr="00D82911" w:rsidRDefault="002E31B9" w:rsidP="002E31B9">
      <w:pPr>
        <w:ind w:firstLine="709"/>
      </w:pPr>
      <w:r>
        <w:t xml:space="preserve">Предметы (объекты), из которых складывается множество, называются его элементами. Для обозначения множеств применяют заглавные буквы А, В, С, </w:t>
      </w:r>
      <w:r>
        <w:rPr>
          <w:lang w:val="en-US"/>
        </w:rPr>
        <w:t>D</w:t>
      </w:r>
      <w:r>
        <w:t>…</w:t>
      </w:r>
      <w:r w:rsidRPr="00D82911">
        <w:t xml:space="preserve"> </w:t>
      </w:r>
      <w:r>
        <w:t xml:space="preserve">для обозначения элементов прописные – а, </w:t>
      </w:r>
      <w:r>
        <w:rPr>
          <w:lang w:val="en-US"/>
        </w:rPr>
        <w:t>b</w:t>
      </w:r>
      <w:r w:rsidRPr="00D82911">
        <w:t xml:space="preserve">, </w:t>
      </w:r>
      <w:r>
        <w:rPr>
          <w:lang w:val="en-US"/>
        </w:rPr>
        <w:t>c</w:t>
      </w:r>
      <w:r w:rsidRPr="00D82911">
        <w:t xml:space="preserve">, </w:t>
      </w:r>
      <w:r>
        <w:rPr>
          <w:lang w:val="en-US"/>
        </w:rPr>
        <w:t>d</w:t>
      </w:r>
      <w:r w:rsidRPr="00D82911">
        <w:t>…</w:t>
      </w:r>
    </w:p>
    <w:p w:rsidR="002E31B9" w:rsidRDefault="002E31B9" w:rsidP="002E31B9">
      <w:pPr>
        <w:ind w:firstLine="709"/>
      </w:pPr>
      <w:r>
        <w:t xml:space="preserve"> а ϵ А, - элемент а принадлежит множеству А;</w:t>
      </w:r>
    </w:p>
    <w:p w:rsidR="002E31B9" w:rsidRDefault="002E31B9" w:rsidP="002E31B9">
      <w:pPr>
        <w:ind w:firstLine="709"/>
      </w:pPr>
      <w:r>
        <w:t xml:space="preserve">            - а содержится в множестве А;                            множество А содержит элемент а</w:t>
      </w:r>
    </w:p>
    <w:p w:rsidR="002E31B9" w:rsidRDefault="002E31B9" w:rsidP="002E31B9">
      <w:pPr>
        <w:ind w:firstLine="709"/>
      </w:pPr>
      <w:r>
        <w:t xml:space="preserve">            - а есть элемент множества А;</w:t>
      </w:r>
    </w:p>
    <w:p w:rsidR="002E31B9" w:rsidRDefault="002E31B9" w:rsidP="002E31B9">
      <w:pPr>
        <w:ind w:firstLine="709"/>
      </w:pPr>
      <w:r>
        <w:t xml:space="preserve"> а ϵ  А -  не прин</w:t>
      </w:r>
      <w:r w:rsidRPr="00182022">
        <w:t>а</w:t>
      </w:r>
      <w:r>
        <w:t>длежит множеству А.</w:t>
      </w:r>
    </w:p>
    <w:p w:rsidR="002E31B9" w:rsidRDefault="002E31B9" w:rsidP="002E31B9">
      <w:pPr>
        <w:ind w:firstLine="709"/>
        <w:outlineLvl w:val="0"/>
      </w:pPr>
      <w:r>
        <w:t>Например: Дано множество В делителей числа 40 {2,4,5,8,10,20,40}</w:t>
      </w:r>
    </w:p>
    <w:p w:rsidR="002E31B9" w:rsidRDefault="002E31B9" w:rsidP="002E31B9">
      <w:pPr>
        <w:ind w:firstLine="709"/>
      </w:pPr>
      <w:r>
        <w:t>Ответ: 5 ϵ В;  20 ϵ В; 21 ϵ В; 3  ϵ В и т.д.</w:t>
      </w:r>
    </w:p>
    <w:p w:rsidR="002E31B9" w:rsidRDefault="002E31B9" w:rsidP="002E31B9">
      <w:pPr>
        <w:ind w:firstLine="709"/>
      </w:pPr>
    </w:p>
    <w:p w:rsidR="002E31B9" w:rsidRDefault="002E31B9" w:rsidP="002E31B9">
      <w:pPr>
        <w:ind w:firstLine="709"/>
      </w:pPr>
      <w:r>
        <w:t>Множество называется конечным, если оно содержит конечное число элементов.</w:t>
      </w:r>
    </w:p>
    <w:p w:rsidR="002E31B9" w:rsidRDefault="002E31B9" w:rsidP="002E31B9">
      <w:pPr>
        <w:ind w:firstLine="709"/>
      </w:pPr>
      <w:r>
        <w:t>Множество называется бесконечным, если оно содержит бесконечное число элементов.</w:t>
      </w:r>
    </w:p>
    <w:p w:rsidR="002E31B9" w:rsidRDefault="002E31B9" w:rsidP="002E31B9">
      <w:pPr>
        <w:ind w:firstLine="709"/>
      </w:pPr>
      <w:r>
        <w:t>Множество называется пустым, если оно не содержит ни одного элемента Ø.</w:t>
      </w:r>
    </w:p>
    <w:p w:rsidR="002E31B9" w:rsidRDefault="002E31B9" w:rsidP="002E31B9">
      <w:pPr>
        <w:ind w:firstLine="709"/>
      </w:pPr>
    </w:p>
    <w:p w:rsidR="002E31B9" w:rsidRDefault="002E31B9" w:rsidP="002E31B9">
      <w:pPr>
        <w:ind w:firstLine="709"/>
      </w:pPr>
      <w:r>
        <w:t>Если каждый элемент множества А называется подмножеством множества В и записывается А   В и читаем: А является подмножеством множества В; А содержится в В; В содержит А.</w:t>
      </w:r>
    </w:p>
    <w:p w:rsidR="002E31B9" w:rsidRDefault="002E31B9" w:rsidP="002E31B9">
      <w:pPr>
        <w:ind w:firstLine="709"/>
        <w:outlineLvl w:val="0"/>
      </w:pPr>
      <w:r>
        <w:t>Каждое не пустое множество А имеет хотя бы два подмножества: Ø и само множество А.</w:t>
      </w:r>
    </w:p>
    <w:p w:rsidR="002E31B9" w:rsidRDefault="002E31B9" w:rsidP="002E31B9">
      <w:pPr>
        <w:ind w:firstLine="709"/>
      </w:pPr>
      <w:r>
        <w:t>Два множества называются равными если они состоят из одних и тех же элементов.</w:t>
      </w:r>
    </w:p>
    <w:p w:rsidR="002E31B9" w:rsidRDefault="002E31B9" w:rsidP="002E31B9">
      <w:pPr>
        <w:ind w:firstLine="709"/>
        <w:outlineLvl w:val="0"/>
      </w:pPr>
      <w:r>
        <w:t>Записывается:  А=В.</w:t>
      </w:r>
    </w:p>
    <w:p w:rsidR="002E31B9" w:rsidRDefault="002E31B9" w:rsidP="002E31B9">
      <w:pPr>
        <w:ind w:firstLine="709"/>
        <w:jc w:val="center"/>
        <w:outlineLvl w:val="0"/>
      </w:pPr>
      <w:r>
        <w:t>Упражнения:</w:t>
      </w:r>
    </w:p>
    <w:p w:rsidR="002E31B9" w:rsidRDefault="002E31B9" w:rsidP="002E31B9">
      <w:pPr>
        <w:numPr>
          <w:ilvl w:val="0"/>
          <w:numId w:val="1"/>
        </w:numPr>
      </w:pPr>
      <w:r>
        <w:t>Пусть множество А – множество корней уравнения: х</w:t>
      </w:r>
      <w:r w:rsidRPr="005D6DA7">
        <w:rPr>
          <w:vertAlign w:val="superscript"/>
        </w:rPr>
        <w:t>2</w:t>
      </w:r>
      <w:r>
        <w:t xml:space="preserve"> – 5х + 6 = 0. </w:t>
      </w:r>
    </w:p>
    <w:p w:rsidR="002E31B9" w:rsidRDefault="002E31B9" w:rsidP="002E31B9">
      <w:r>
        <w:t>Какие из записей верны? а) -5 ϵ А; б) 6 ϵ А; в) 2 ϵ А; г) 3 ϵ А; д) -7 Ø А.</w:t>
      </w:r>
    </w:p>
    <w:p w:rsidR="002E31B9" w:rsidRDefault="002E31B9" w:rsidP="002E31B9">
      <w:pPr>
        <w:numPr>
          <w:ilvl w:val="0"/>
          <w:numId w:val="1"/>
        </w:numPr>
      </w:pPr>
      <w:r>
        <w:t xml:space="preserve">Задайте множества перечислением элементов: </w:t>
      </w:r>
    </w:p>
    <w:p w:rsidR="002E31B9" w:rsidRDefault="002E31B9" w:rsidP="002E31B9">
      <w:r>
        <w:t>а) А – множество главный букв русского алфавита:    А = {а, е, ё, и, й, у}</w:t>
      </w:r>
    </w:p>
    <w:p w:rsidR="002E31B9" w:rsidRDefault="002E31B9" w:rsidP="002E31B9">
      <w:r>
        <w:t>б) В – множество корней уравнения х</w:t>
      </w:r>
      <w:r w:rsidRPr="0037334A">
        <w:rPr>
          <w:vertAlign w:val="superscript"/>
        </w:rPr>
        <w:t>4</w:t>
      </w:r>
      <w:r>
        <w:t xml:space="preserve"> – 4х</w:t>
      </w:r>
      <w:r w:rsidRPr="0037334A">
        <w:rPr>
          <w:vertAlign w:val="superscript"/>
        </w:rPr>
        <w:t>2</w:t>
      </w:r>
      <w:r>
        <w:t xml:space="preserve"> = 0:    В= {0; ±2}</w:t>
      </w:r>
    </w:p>
    <w:p w:rsidR="002E31B9" w:rsidRDefault="002E31B9" w:rsidP="002E31B9">
      <w:pPr>
        <w:numPr>
          <w:ilvl w:val="0"/>
          <w:numId w:val="1"/>
        </w:numPr>
      </w:pPr>
      <w:r>
        <w:t>Укажите из множеств пустое: Ø</w:t>
      </w:r>
    </w:p>
    <w:p w:rsidR="002E31B9" w:rsidRDefault="002E31B9" w:rsidP="002E31B9">
      <w:r>
        <w:t>а) множество корней уравнения х</w:t>
      </w:r>
      <w:r w:rsidRPr="000B1A1D">
        <w:rPr>
          <w:vertAlign w:val="superscript"/>
        </w:rPr>
        <w:t>2</w:t>
      </w:r>
      <w:r>
        <w:t xml:space="preserve"> - 4 = 0;</w:t>
      </w:r>
    </w:p>
    <w:p w:rsidR="002E31B9" w:rsidRPr="00165A30" w:rsidRDefault="002E31B9" w:rsidP="002E31B9">
      <w:r>
        <w:t>б) множество корней уравнения х = х + 2;</w:t>
      </w:r>
    </w:p>
    <w:p w:rsidR="002E31B9" w:rsidRDefault="002E31B9" w:rsidP="002E31B9">
      <w:pPr>
        <w:ind w:firstLine="709"/>
        <w:jc w:val="center"/>
        <w:outlineLvl w:val="0"/>
        <w:rPr>
          <w:b/>
        </w:rPr>
      </w:pPr>
    </w:p>
    <w:p w:rsidR="002E31B9" w:rsidRPr="00E830FA" w:rsidRDefault="002E31B9" w:rsidP="002E31B9">
      <w:pPr>
        <w:ind w:firstLine="709"/>
        <w:jc w:val="center"/>
        <w:outlineLvl w:val="0"/>
        <w:rPr>
          <w:b/>
        </w:rPr>
      </w:pPr>
      <w:r w:rsidRPr="004E17DF">
        <w:rPr>
          <w:b/>
        </w:rPr>
        <w:t>Операции над множествами.</w:t>
      </w:r>
    </w:p>
    <w:p w:rsidR="002E31B9" w:rsidRDefault="002E31B9" w:rsidP="002E31B9">
      <w:pPr>
        <w:ind w:firstLine="709"/>
      </w:pPr>
      <w:r w:rsidRPr="004E17DF">
        <w:rPr>
          <w:b/>
        </w:rPr>
        <w:t>Пересечением</w:t>
      </w:r>
      <w:r>
        <w:t xml:space="preserve"> множеств А и В называется множество, которое содержит все общие элементы множества А и В, и только эти элементы обозначают А ∩ В.     </w:t>
      </w:r>
    </w:p>
    <w:p w:rsidR="002E31B9" w:rsidRDefault="002E31B9" w:rsidP="002E31B9">
      <w:pPr>
        <w:ind w:firstLine="709"/>
        <w:outlineLvl w:val="0"/>
      </w:pPr>
      <w:r>
        <w:t>Пример: А = {а, b, c, d}</w:t>
      </w:r>
      <w:r w:rsidRPr="009A4023">
        <w:t xml:space="preserve">;    </w:t>
      </w:r>
      <w:r w:rsidRPr="00D1450A">
        <w:t>В</w:t>
      </w:r>
      <w:r>
        <w:t xml:space="preserve"> = {а, </w:t>
      </w:r>
      <w:r>
        <w:rPr>
          <w:lang w:val="en-US"/>
        </w:rPr>
        <w:t>c</w:t>
      </w:r>
      <w:r w:rsidRPr="009A4023">
        <w:t xml:space="preserve">, </w:t>
      </w:r>
      <w:r>
        <w:rPr>
          <w:lang w:val="en-US"/>
        </w:rPr>
        <w:t>m</w:t>
      </w:r>
      <w:r w:rsidRPr="009A4023">
        <w:t xml:space="preserve">, </w:t>
      </w:r>
      <w:r>
        <w:rPr>
          <w:lang w:val="en-US"/>
        </w:rPr>
        <w:t>n</w:t>
      </w:r>
      <w:r w:rsidRPr="009A4023">
        <w:t xml:space="preserve">, </w:t>
      </w:r>
      <w:r>
        <w:rPr>
          <w:lang w:val="en-US"/>
        </w:rPr>
        <w:t>p</w:t>
      </w:r>
      <w:r>
        <w:t>},  А ∩ В = {а, c}</w:t>
      </w:r>
    </w:p>
    <w:p w:rsidR="002E31B9" w:rsidRDefault="002E31B9" w:rsidP="002E31B9">
      <w:pPr>
        <w:ind w:firstLine="709"/>
      </w:pPr>
      <w:r w:rsidRPr="0029558F">
        <w:rPr>
          <w:b/>
        </w:rPr>
        <w:t>Объединением</w:t>
      </w:r>
      <w:r>
        <w:t xml:space="preserve"> множеств А и В называют множество, которое состоит из всех  элементов, которые содержаться хотя бы в одном из множеств А или В. Обозначается А    В</w:t>
      </w:r>
    </w:p>
    <w:p w:rsidR="002E31B9" w:rsidRDefault="002E31B9" w:rsidP="002E31B9">
      <w:pPr>
        <w:ind w:firstLine="709"/>
        <w:outlineLvl w:val="0"/>
      </w:pPr>
      <w:r>
        <w:t xml:space="preserve">Пример: если А = {а, b, c, d};  В = {а, </w:t>
      </w:r>
      <w:r>
        <w:rPr>
          <w:lang w:val="en-US"/>
        </w:rPr>
        <w:t>c</w:t>
      </w:r>
      <w:r w:rsidRPr="009A4023">
        <w:t xml:space="preserve">, </w:t>
      </w:r>
      <w:r>
        <w:rPr>
          <w:lang w:val="en-US"/>
        </w:rPr>
        <w:t>m</w:t>
      </w:r>
      <w:r w:rsidRPr="009A4023">
        <w:t xml:space="preserve">, </w:t>
      </w:r>
      <w:r>
        <w:rPr>
          <w:lang w:val="en-US"/>
        </w:rPr>
        <w:t>n</w:t>
      </w:r>
      <w:r w:rsidRPr="009A4023">
        <w:t xml:space="preserve">, </w:t>
      </w:r>
      <w:r>
        <w:rPr>
          <w:lang w:val="en-US"/>
        </w:rPr>
        <w:t>p</w:t>
      </w:r>
      <w:r>
        <w:t>},  то А     В = {а, b, c, d</w:t>
      </w:r>
      <w:r w:rsidRPr="009A4023">
        <w:t xml:space="preserve">, </w:t>
      </w:r>
      <w:r>
        <w:rPr>
          <w:lang w:val="en-US"/>
        </w:rPr>
        <w:t>m</w:t>
      </w:r>
      <w:r w:rsidRPr="009A4023">
        <w:t xml:space="preserve">, </w:t>
      </w:r>
      <w:r>
        <w:rPr>
          <w:lang w:val="en-US"/>
        </w:rPr>
        <w:t>n</w:t>
      </w:r>
      <w:r w:rsidRPr="009A4023">
        <w:t xml:space="preserve">, </w:t>
      </w:r>
      <w:r>
        <w:rPr>
          <w:lang w:val="en-US"/>
        </w:rPr>
        <w:t>p</w:t>
      </w:r>
      <w:r>
        <w:t>}</w:t>
      </w:r>
    </w:p>
    <w:p w:rsidR="002E31B9" w:rsidRDefault="002E31B9" w:rsidP="002E31B9">
      <w:pPr>
        <w:ind w:firstLine="709"/>
      </w:pPr>
      <w:r w:rsidRPr="004A38A2">
        <w:rPr>
          <w:b/>
        </w:rPr>
        <w:t>Разностью</w:t>
      </w:r>
      <w:r>
        <w:t xml:space="preserve"> множеств А и В называют множество всех таких элементов множества А, которые не содержаться в множестве В. Обозначается  А -  В</w:t>
      </w:r>
      <w:r w:rsidRPr="00D82A75">
        <w:t>.</w:t>
      </w:r>
    </w:p>
    <w:p w:rsidR="002E31B9" w:rsidRDefault="002E31B9" w:rsidP="002E31B9">
      <w:pPr>
        <w:ind w:firstLine="709"/>
      </w:pPr>
    </w:p>
    <w:p w:rsidR="002E31B9" w:rsidRPr="00E830FA" w:rsidRDefault="002E31B9" w:rsidP="002E31B9">
      <w:pPr>
        <w:ind w:firstLine="709"/>
        <w:jc w:val="center"/>
        <w:rPr>
          <w:b/>
        </w:rPr>
      </w:pPr>
      <w:r w:rsidRPr="00E830FA">
        <w:rPr>
          <w:b/>
        </w:rPr>
        <w:t>Числовые множества.</w:t>
      </w:r>
    </w:p>
    <w:p w:rsidR="002E31B9" w:rsidRDefault="002E31B9" w:rsidP="002E31B9">
      <w:pPr>
        <w:ind w:firstLine="709"/>
      </w:pPr>
      <w:r>
        <w:t>Числовые множества - множества объектами которых являются числа.</w:t>
      </w:r>
    </w:p>
    <w:p w:rsidR="002E31B9" w:rsidRDefault="002E31B9" w:rsidP="002E31B9">
      <w:pPr>
        <w:ind w:firstLine="709"/>
      </w:pPr>
      <w:r>
        <w:t>некоторые: N, Z, Q, R</w:t>
      </w:r>
    </w:p>
    <w:p w:rsidR="002E31B9" w:rsidRDefault="002E31B9" w:rsidP="002E31B9">
      <w:pPr>
        <w:ind w:firstLine="709"/>
      </w:pPr>
    </w:p>
    <w:p w:rsidR="002E31B9" w:rsidRDefault="002E31B9" w:rsidP="002E31B9">
      <w:pPr>
        <w:ind w:firstLine="709"/>
      </w:pPr>
    </w:p>
    <w:p w:rsidR="002E31B9" w:rsidRDefault="002E31B9" w:rsidP="002E31B9">
      <w:pPr>
        <w:ind w:firstLine="709"/>
      </w:pPr>
    </w:p>
    <w:p w:rsidR="002E31B9" w:rsidRDefault="002E31B9" w:rsidP="002E31B9">
      <w:pPr>
        <w:ind w:firstLine="709"/>
      </w:pPr>
    </w:p>
    <w:p w:rsidR="002E31B9" w:rsidRDefault="002E31B9" w:rsidP="002E31B9">
      <w:pPr>
        <w:ind w:firstLine="709"/>
      </w:pPr>
    </w:p>
    <w:p w:rsidR="00FB63D8" w:rsidRPr="00FB63D8" w:rsidRDefault="00FB63D8" w:rsidP="002E31B9">
      <w:pPr>
        <w:ind w:firstLine="709"/>
      </w:pPr>
    </w:p>
    <w:p w:rsidR="00FB63D8" w:rsidRPr="00FB63D8" w:rsidRDefault="00FB63D8" w:rsidP="002E31B9">
      <w:pPr>
        <w:ind w:firstLine="709"/>
      </w:pPr>
    </w:p>
    <w:p w:rsidR="00FB63D8" w:rsidRDefault="00FB63D8" w:rsidP="00FB63D8">
      <w:pPr>
        <w:rPr>
          <w:b/>
        </w:rPr>
      </w:pPr>
    </w:p>
    <w:p w:rsidR="00FB63D8" w:rsidRDefault="00FB63D8" w:rsidP="00FB63D8">
      <w:pPr>
        <w:rPr>
          <w:b/>
        </w:rPr>
      </w:pPr>
    </w:p>
    <w:p w:rsidR="00FB63D8" w:rsidRPr="00FB63D8" w:rsidRDefault="00FB63D8" w:rsidP="00FB63D8">
      <w:r w:rsidRPr="00FB63D8">
        <w:rPr>
          <w:b/>
        </w:rPr>
        <w:lastRenderedPageBreak/>
        <w:t>Тема:</w:t>
      </w:r>
      <w:r w:rsidRPr="00FB63D8">
        <w:t xml:space="preserve"> </w:t>
      </w:r>
      <w:r w:rsidRPr="00FB63D8">
        <w:rPr>
          <w:b/>
          <w:lang w:val="uk-UA"/>
        </w:rPr>
        <w:t>Простейшие иррациональные уравнения</w:t>
      </w:r>
      <w:r w:rsidRPr="00FB63D8">
        <w:rPr>
          <w:b/>
        </w:rPr>
        <w:t>.</w:t>
      </w:r>
    </w:p>
    <w:p w:rsidR="00FB63D8" w:rsidRPr="00FB63D8" w:rsidRDefault="00FB63D8" w:rsidP="00FB63D8">
      <w:pPr>
        <w:pStyle w:val="2"/>
        <w:ind w:left="0"/>
        <w:rPr>
          <w:rFonts w:ascii="Times New Roman" w:hAnsi="Times New Roman"/>
          <w:i/>
          <w:sz w:val="24"/>
          <w:szCs w:val="24"/>
          <w:u w:val="single"/>
        </w:rPr>
      </w:pPr>
      <w:r>
        <w:rPr>
          <w:rFonts w:ascii="Times New Roman" w:hAnsi="Times New Roman"/>
          <w:sz w:val="24"/>
          <w:szCs w:val="24"/>
        </w:rPr>
        <w:t>У</w:t>
      </w:r>
      <w:r w:rsidRPr="00FB63D8">
        <w:rPr>
          <w:rFonts w:ascii="Times New Roman" w:hAnsi="Times New Roman"/>
          <w:sz w:val="24"/>
          <w:szCs w:val="24"/>
        </w:rPr>
        <w:t xml:space="preserve">равнение, в котором под знаком радикала содержится переменная (неизвестная), называется иррациональным. </w:t>
      </w:r>
    </w:p>
    <w:p w:rsidR="00FB63D8" w:rsidRPr="00FB63D8" w:rsidRDefault="00FB63D8" w:rsidP="00FB63D8">
      <w:r w:rsidRPr="00FB63D8">
        <w:t xml:space="preserve">Например:  </w:t>
      </w:r>
      <w:r w:rsidRPr="00FB63D8">
        <w:fldChar w:fldCharType="begin"/>
      </w:r>
      <w:r w:rsidRPr="00FB63D8">
        <w:instrText xml:space="preserve"> QUOTE </w:instrText>
      </w:r>
      <w:r w:rsidRPr="00FB63D8">
        <w:rPr>
          <w:noProof/>
        </w:rPr>
        <w:drawing>
          <wp:inline distT="0" distB="0" distL="0" distR="0">
            <wp:extent cx="180975" cy="1714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FB63D8">
        <w:instrText xml:space="preserve"> </w:instrText>
      </w:r>
      <w:r w:rsidRPr="00FB63D8">
        <w:fldChar w:fldCharType="separate"/>
      </w:r>
      <w:r w:rsidRPr="00FB63D8">
        <w:t>√</w:t>
      </w:r>
      <w:r w:rsidRPr="00FB63D8">
        <w:fldChar w:fldCharType="end"/>
      </w:r>
      <w:r w:rsidRPr="00FB63D8">
        <w:t xml:space="preserve"> х - 2   + 3 = 0,  </w:t>
      </w:r>
      <w:r w:rsidRPr="00FB63D8">
        <w:fldChar w:fldCharType="begin"/>
      </w:r>
      <w:r w:rsidRPr="00FB63D8">
        <w:instrText xml:space="preserve"> QUOTE </w:instrText>
      </w:r>
      <w:r w:rsidRPr="00FB63D8">
        <w:rPr>
          <w:noProof/>
        </w:rPr>
        <w:drawing>
          <wp:inline distT="0" distB="0" distL="0" distR="0">
            <wp:extent cx="180975" cy="1714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FB63D8">
        <w:instrText xml:space="preserve"> </w:instrText>
      </w:r>
      <w:r w:rsidRPr="00FB63D8">
        <w:fldChar w:fldCharType="separate"/>
      </w:r>
      <w:r w:rsidRPr="00FB63D8">
        <w:t>√</w:t>
      </w:r>
      <w:r w:rsidRPr="00FB63D8">
        <w:fldChar w:fldCharType="end"/>
      </w:r>
      <w:r w:rsidRPr="00FB63D8">
        <w:t xml:space="preserve"> х =  </w:t>
      </w:r>
      <w:r w:rsidRPr="00FB63D8">
        <w:fldChar w:fldCharType="begin"/>
      </w:r>
      <w:r w:rsidRPr="00FB63D8">
        <w:instrText xml:space="preserve"> QUOTE </w:instrText>
      </w:r>
      <w:r w:rsidRPr="00FB63D8">
        <w:rPr>
          <w:noProof/>
        </w:rPr>
        <w:drawing>
          <wp:inline distT="0" distB="0" distL="0" distR="0">
            <wp:extent cx="180975" cy="1714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FB63D8">
        <w:instrText xml:space="preserve"> </w:instrText>
      </w:r>
      <w:r w:rsidRPr="00FB63D8">
        <w:fldChar w:fldCharType="separate"/>
      </w:r>
      <w:r w:rsidRPr="00FB63D8">
        <w:t>√</w:t>
      </w:r>
      <w:r w:rsidRPr="00FB63D8">
        <w:fldChar w:fldCharType="end"/>
      </w:r>
      <w:r w:rsidRPr="00FB63D8">
        <w:t xml:space="preserve"> х  +  х, ...</w:t>
      </w:r>
    </w:p>
    <w:p w:rsidR="00FB63D8" w:rsidRPr="00FB63D8" w:rsidRDefault="00FB63D8" w:rsidP="00FB63D8">
      <w:r w:rsidRPr="00FB63D8">
        <w:t>Решение иррац. уравнений основано на приведении их с помощью некоторых преобразований к рациональному виду. Как правило, это достигается возведением обеих частей уравнения в степень (иногда несколько раз).</w:t>
      </w:r>
    </w:p>
    <w:p w:rsidR="00FB63D8" w:rsidRPr="00FB63D8" w:rsidRDefault="00FB63D8" w:rsidP="00FB63D8">
      <w:r w:rsidRPr="00FB63D8">
        <w:t>При возведении в четную степень можем получить корень, который является для исходного уравнения посторонним, поэтому необходимо обязательно делать проверку найденного корня (или находить область определения данного уравнения).</w:t>
      </w:r>
    </w:p>
    <w:tbl>
      <w:tblPr>
        <w:tblW w:w="11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72"/>
        <w:gridCol w:w="5949"/>
      </w:tblGrid>
      <w:tr w:rsidR="00FB63D8" w:rsidRPr="00FB63D8" w:rsidTr="00FB63D8">
        <w:trPr>
          <w:trHeight w:val="2658"/>
        </w:trPr>
        <w:tc>
          <w:tcPr>
            <w:tcW w:w="5572" w:type="dxa"/>
            <w:tcBorders>
              <w:top w:val="single" w:sz="4" w:space="0" w:color="000000"/>
              <w:left w:val="single" w:sz="4" w:space="0" w:color="000000"/>
              <w:bottom w:val="single" w:sz="4" w:space="0" w:color="000000"/>
              <w:right w:val="single" w:sz="4" w:space="0" w:color="000000"/>
            </w:tcBorders>
          </w:tcPr>
          <w:p w:rsidR="00FB63D8" w:rsidRPr="00FB63D8" w:rsidRDefault="00FB63D8" w:rsidP="00640628">
            <w:r w:rsidRPr="00FB63D8">
              <w:t xml:space="preserve">Пример 1: Решить уравнение </w:t>
            </w:r>
            <w:r w:rsidRPr="00FB63D8">
              <w:object w:dxaOrig="334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6.5pt" o:ole="">
                  <v:imagedata r:id="rId6" o:title=""/>
                </v:shape>
                <o:OLEObject Type="Embed" ProgID="PBrush" ShapeID="_x0000_i1025" DrawAspect="Content" ObjectID="_1762669066" r:id="rId7"/>
              </w:object>
            </w:r>
          </w:p>
          <w:p w:rsidR="00FB63D8" w:rsidRPr="00FB63D8" w:rsidRDefault="00FB63D8" w:rsidP="00640628">
            <w:r w:rsidRPr="00FB63D8">
              <w:t xml:space="preserve">                   Решение:</w:t>
            </w:r>
          </w:p>
          <w:p w:rsidR="00FB63D8" w:rsidRPr="00FB63D8" w:rsidRDefault="00FB63D8" w:rsidP="00640628">
            <w:r w:rsidRPr="00FB63D8">
              <w:t xml:space="preserve">Уравнение </w:t>
            </w:r>
            <w:r w:rsidRPr="00FB63D8">
              <w:object w:dxaOrig="3345" w:dyaOrig="765">
                <v:shape id="_x0000_i1026" type="#_x0000_t75" style="width:66.75pt;height:15.75pt" o:ole="">
                  <v:imagedata r:id="rId6" o:title=""/>
                </v:shape>
                <o:OLEObject Type="Embed" ProgID="PBrush" ShapeID="_x0000_i1026" DrawAspect="Content" ObjectID="_1762669067" r:id="rId8"/>
              </w:object>
            </w:r>
            <w:r w:rsidRPr="00FB63D8">
              <w:t xml:space="preserve"> не имеет корней, т.к. радикал четным показателем степени не может быть отрицательным.</w:t>
            </w:r>
          </w:p>
          <w:p w:rsidR="00FB63D8" w:rsidRPr="00FB63D8" w:rsidRDefault="00FB63D8" w:rsidP="00640628">
            <w:r w:rsidRPr="00FB63D8">
              <w:t xml:space="preserve">Пример 2: Решить уравнение </w:t>
            </w:r>
            <w:r w:rsidRPr="00FB63D8">
              <w:object w:dxaOrig="4065" w:dyaOrig="915">
                <v:shape id="_x0000_i1027" type="#_x0000_t75" style="width:81.75pt;height:18.75pt" o:ole="">
                  <v:imagedata r:id="rId9" o:title=""/>
                </v:shape>
                <o:OLEObject Type="Embed" ProgID="PBrush" ShapeID="_x0000_i1027" DrawAspect="Content" ObjectID="_1762669068" r:id="rId10"/>
              </w:object>
            </w:r>
          </w:p>
          <w:p w:rsidR="00FB63D8" w:rsidRPr="00FB63D8" w:rsidRDefault="00FB63D8" w:rsidP="00640628">
            <w:r w:rsidRPr="00FB63D8">
              <w:t xml:space="preserve">                    Решение:</w:t>
            </w:r>
          </w:p>
          <w:p w:rsidR="00FB63D8" w:rsidRPr="00FB63D8" w:rsidRDefault="00FB63D8" w:rsidP="00640628">
            <w:r w:rsidRPr="00FB63D8">
              <w:object w:dxaOrig="12165" w:dyaOrig="1845">
                <v:shape id="_x0000_i1028" type="#_x0000_t75" style="width:208.5pt;height:31.5pt" o:ole="">
                  <v:imagedata r:id="rId11" o:title=""/>
                </v:shape>
                <o:OLEObject Type="Embed" ProgID="PBrush" ShapeID="_x0000_i1028" DrawAspect="Content" ObjectID="_1762669069" r:id="rId12"/>
              </w:object>
            </w:r>
          </w:p>
          <w:p w:rsidR="00FB63D8" w:rsidRPr="00FB63D8" w:rsidRDefault="00FB63D8" w:rsidP="00640628">
            <w:r w:rsidRPr="00FB63D8">
              <w:t xml:space="preserve">Проверка: </w:t>
            </w:r>
            <w:r w:rsidRPr="00FB63D8">
              <w:object w:dxaOrig="10575" w:dyaOrig="855">
                <v:shape id="_x0000_i1029" type="#_x0000_t75" style="width:186.75pt;height:15pt" o:ole="">
                  <v:imagedata r:id="rId13" o:title=""/>
                </v:shape>
                <o:OLEObject Type="Embed" ProgID="PBrush" ShapeID="_x0000_i1029" DrawAspect="Content" ObjectID="_1762669070" r:id="rId14"/>
              </w:object>
            </w:r>
          </w:p>
          <w:p w:rsidR="00FB63D8" w:rsidRPr="00FB63D8" w:rsidRDefault="00FB63D8" w:rsidP="00640628">
            <w:r w:rsidRPr="00FB63D8">
              <w:t>Ответ: 2.</w:t>
            </w:r>
          </w:p>
          <w:p w:rsidR="00FB63D8" w:rsidRPr="00FB63D8" w:rsidRDefault="00FB63D8" w:rsidP="00640628">
            <w:r w:rsidRPr="00FB63D8">
              <w:t xml:space="preserve">Пример 3: Решить уравнение  </w:t>
            </w:r>
            <w:r w:rsidRPr="00FB63D8">
              <w:object w:dxaOrig="3405" w:dyaOrig="855">
                <v:shape id="_x0000_i1030" type="#_x0000_t75" style="width:71.25pt;height:18pt" o:ole="">
                  <v:imagedata r:id="rId15" o:title=""/>
                </v:shape>
                <o:OLEObject Type="Embed" ProgID="PBrush" ShapeID="_x0000_i1030" DrawAspect="Content" ObjectID="_1762669071" r:id="rId16"/>
              </w:object>
            </w:r>
          </w:p>
          <w:p w:rsidR="00FB63D8" w:rsidRPr="00FB63D8" w:rsidRDefault="00FB63D8" w:rsidP="00640628">
            <w:r w:rsidRPr="00FB63D8">
              <w:t xml:space="preserve">                    Решение:</w:t>
            </w:r>
          </w:p>
          <w:p w:rsidR="00FB63D8" w:rsidRPr="00FB63D8" w:rsidRDefault="00FB63D8" w:rsidP="00640628">
            <w:r w:rsidRPr="00FB63D8">
              <w:object w:dxaOrig="15045" w:dyaOrig="915">
                <v:shape id="_x0000_i1031" type="#_x0000_t75" style="width:258pt;height:15.75pt" o:ole="">
                  <v:imagedata r:id="rId17" o:title=""/>
                </v:shape>
                <o:OLEObject Type="Embed" ProgID="PBrush" ShapeID="_x0000_i1031" DrawAspect="Content" ObjectID="_1762669072" r:id="rId18"/>
              </w:object>
            </w:r>
          </w:p>
          <w:p w:rsidR="00FB63D8" w:rsidRPr="00FB63D8" w:rsidRDefault="00FB63D8" w:rsidP="00640628">
            <w:r w:rsidRPr="00FB63D8">
              <w:t>Ответ: 14</w:t>
            </w:r>
          </w:p>
        </w:tc>
        <w:tc>
          <w:tcPr>
            <w:tcW w:w="5949" w:type="dxa"/>
            <w:tcBorders>
              <w:top w:val="single" w:sz="4" w:space="0" w:color="000000"/>
              <w:left w:val="single" w:sz="4" w:space="0" w:color="000000"/>
              <w:bottom w:val="single" w:sz="4" w:space="0" w:color="000000"/>
              <w:right w:val="single" w:sz="4" w:space="0" w:color="000000"/>
            </w:tcBorders>
          </w:tcPr>
          <w:p w:rsidR="00FB63D8" w:rsidRPr="00FB63D8" w:rsidRDefault="00FB63D8" w:rsidP="00640628">
            <w:r w:rsidRPr="00FB63D8">
              <w:t xml:space="preserve">Пример 3: Решить уравнение </w:t>
            </w:r>
            <w:r w:rsidRPr="00FB63D8">
              <w:object w:dxaOrig="5925" w:dyaOrig="855">
                <v:shape id="_x0000_i1032" type="#_x0000_t75" style="width:112.5pt;height:16.5pt" o:ole="">
                  <v:imagedata r:id="rId19" o:title=""/>
                </v:shape>
                <o:OLEObject Type="Embed" ProgID="PBrush" ShapeID="_x0000_i1032" DrawAspect="Content" ObjectID="_1762669073" r:id="rId20"/>
              </w:object>
            </w:r>
          </w:p>
          <w:p w:rsidR="00FB63D8" w:rsidRPr="00FB63D8" w:rsidRDefault="00FB63D8" w:rsidP="00640628">
            <w:r w:rsidRPr="00FB63D8">
              <w:t xml:space="preserve">                    Решение:</w:t>
            </w:r>
          </w:p>
          <w:p w:rsidR="00FB63D8" w:rsidRPr="00FB63D8" w:rsidRDefault="00FB63D8" w:rsidP="00640628">
            <w:pPr>
              <w:rPr>
                <w:lang w:val="uk-UA"/>
              </w:rPr>
            </w:pPr>
            <w:r w:rsidRPr="00FB63D8">
              <w:rPr>
                <w:lang w:val="uk-UA"/>
              </w:rPr>
              <w:t>Обе части уравнения возведем в квадрат:</w:t>
            </w:r>
          </w:p>
          <w:p w:rsidR="00FB63D8" w:rsidRPr="00FB63D8" w:rsidRDefault="00FB63D8" w:rsidP="00640628">
            <w:r w:rsidRPr="00FB63D8">
              <w:rPr>
                <w:lang w:val="uk-UA"/>
              </w:rPr>
              <w:t>Получим:</w:t>
            </w:r>
            <w:r w:rsidRPr="00FB63D8">
              <w:t xml:space="preserve"> </w:t>
            </w:r>
            <w:r w:rsidRPr="00FB63D8">
              <w:object w:dxaOrig="8460" w:dyaOrig="825">
                <v:shape id="_x0000_i1033" type="#_x0000_t75" style="width:131.25pt;height:16.5pt" o:ole="">
                  <v:imagedata r:id="rId21" o:title=""/>
                </v:shape>
                <o:OLEObject Type="Embed" ProgID="PBrush" ShapeID="_x0000_i1033" DrawAspect="Content" ObjectID="_1762669074" r:id="rId22"/>
              </w:object>
            </w:r>
            <w:r w:rsidRPr="00FB63D8">
              <w:t>,</w:t>
            </w:r>
          </w:p>
          <w:p w:rsidR="00FB63D8" w:rsidRPr="00FB63D8" w:rsidRDefault="00FB63D8" w:rsidP="00640628">
            <w:pPr>
              <w:rPr>
                <w:lang w:val="uk-UA"/>
              </w:rPr>
            </w:pPr>
            <w:r w:rsidRPr="00FB63D8">
              <w:rPr>
                <w:lang w:val="uk-UA"/>
              </w:rPr>
              <w:t xml:space="preserve">                   </w:t>
            </w:r>
            <w:r w:rsidRPr="00FB63D8">
              <w:object w:dxaOrig="5025" w:dyaOrig="765">
                <v:shape id="_x0000_i1034" type="#_x0000_t75" style="width:96.75pt;height:15pt" o:ole="">
                  <v:imagedata r:id="rId23" o:title=""/>
                </v:shape>
                <o:OLEObject Type="Embed" ProgID="PBrush" ShapeID="_x0000_i1034" DrawAspect="Content" ObjectID="_1762669075" r:id="rId24"/>
              </w:object>
            </w:r>
          </w:p>
          <w:p w:rsidR="00FB63D8" w:rsidRPr="00FB63D8" w:rsidRDefault="00FB63D8" w:rsidP="00640628">
            <w:pPr>
              <w:rPr>
                <w:lang w:val="uk-UA"/>
              </w:rPr>
            </w:pPr>
            <w:r w:rsidRPr="00FB63D8">
              <w:rPr>
                <w:lang w:val="uk-UA"/>
              </w:rPr>
              <w:t>Еще раз возведем в квадрат обе части уравнения:</w:t>
            </w:r>
          </w:p>
          <w:p w:rsidR="00FB63D8" w:rsidRPr="00FB63D8" w:rsidRDefault="00FB63D8" w:rsidP="00640628">
            <w:pPr>
              <w:rPr>
                <w:lang w:val="uk-UA"/>
              </w:rPr>
            </w:pPr>
            <w:r w:rsidRPr="00FB63D8">
              <w:object w:dxaOrig="16245" w:dyaOrig="1545">
                <v:shape id="_x0000_i1035" type="#_x0000_t75" style="width:276pt;height:26.25pt" o:ole="">
                  <v:imagedata r:id="rId25" o:title=""/>
                </v:shape>
                <o:OLEObject Type="Embed" ProgID="PBrush" ShapeID="_x0000_i1035" DrawAspect="Content" ObjectID="_1762669076" r:id="rId26"/>
              </w:object>
            </w:r>
          </w:p>
          <w:p w:rsidR="00FB63D8" w:rsidRPr="00FB63D8" w:rsidRDefault="00FB63D8" w:rsidP="00640628">
            <w:pPr>
              <w:rPr>
                <w:lang w:val="uk-UA"/>
              </w:rPr>
            </w:pPr>
            <w:r w:rsidRPr="00FB63D8">
              <w:rPr>
                <w:lang w:val="uk-UA"/>
              </w:rPr>
              <w:t xml:space="preserve">Получим: </w:t>
            </w:r>
            <w:r w:rsidRPr="00FB63D8">
              <w:object w:dxaOrig="5025" w:dyaOrig="825">
                <v:shape id="_x0000_i1036" type="#_x0000_t75" style="width:84pt;height:13.5pt" o:ole="">
                  <v:imagedata r:id="rId27" o:title=""/>
                </v:shape>
                <o:OLEObject Type="Embed" ProgID="PBrush" ShapeID="_x0000_i1036" DrawAspect="Content" ObjectID="_1762669077" r:id="rId28"/>
              </w:object>
            </w:r>
          </w:p>
          <w:p w:rsidR="00FB63D8" w:rsidRPr="00FB63D8" w:rsidRDefault="00FB63D8" w:rsidP="00640628">
            <w:pPr>
              <w:rPr>
                <w:lang w:val="uk-UA"/>
              </w:rPr>
            </w:pPr>
            <w:r w:rsidRPr="00FB63D8">
              <w:rPr>
                <w:lang w:val="uk-UA"/>
              </w:rPr>
              <w:t xml:space="preserve">Проверка: </w:t>
            </w:r>
            <w:r w:rsidRPr="00FB63D8">
              <w:object w:dxaOrig="12585" w:dyaOrig="1005">
                <v:shape id="_x0000_i1037" type="#_x0000_t75" style="width:208.5pt;height:16.5pt" o:ole="">
                  <v:imagedata r:id="rId29" o:title=""/>
                </v:shape>
                <o:OLEObject Type="Embed" ProgID="PBrush" ShapeID="_x0000_i1037" DrawAspect="Content" ObjectID="_1762669078" r:id="rId30"/>
              </w:object>
            </w:r>
          </w:p>
          <w:p w:rsidR="00FB63D8" w:rsidRPr="00FB63D8" w:rsidRDefault="00FB63D8" w:rsidP="00640628">
            <w:r w:rsidRPr="00FB63D8">
              <w:t xml:space="preserve">                 </w:t>
            </w:r>
            <w:r w:rsidRPr="00FB63D8">
              <w:object w:dxaOrig="8550" w:dyaOrig="1095">
                <v:shape id="_x0000_i1038" type="#_x0000_t75" style="width:146.25pt;height:18.75pt" o:ole="">
                  <v:imagedata r:id="rId31" o:title=""/>
                </v:shape>
                <o:OLEObject Type="Embed" ProgID="PBrush" ShapeID="_x0000_i1038" DrawAspect="Content" ObjectID="_1762669079" r:id="rId32"/>
              </w:object>
            </w:r>
          </w:p>
          <w:p w:rsidR="00FB63D8" w:rsidRPr="00FB63D8" w:rsidRDefault="00FB63D8" w:rsidP="00640628">
            <w:r w:rsidRPr="00FB63D8">
              <w:t>Ответ: 5</w:t>
            </w:r>
          </w:p>
        </w:tc>
      </w:tr>
    </w:tbl>
    <w:p w:rsidR="00FB63D8" w:rsidRPr="00FB63D8" w:rsidRDefault="00FB63D8" w:rsidP="00FB63D8"/>
    <w:p w:rsidR="00FB63D8" w:rsidRPr="00FB63D8" w:rsidRDefault="00FB63D8" w:rsidP="00FB63D8">
      <w:pPr>
        <w:jc w:val="center"/>
      </w:pPr>
      <w:r w:rsidRPr="00FB63D8">
        <w:t>Решение упражнений.</w:t>
      </w:r>
    </w:p>
    <w:p w:rsidR="00FB63D8" w:rsidRPr="00FB63D8" w:rsidRDefault="00FB63D8" w:rsidP="00FB63D8">
      <w:r w:rsidRPr="00FB63D8">
        <w:rPr>
          <w:noProof/>
        </w:rPr>
        <w:drawing>
          <wp:inline distT="0" distB="0" distL="0" distR="0">
            <wp:extent cx="4596708" cy="2705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0528" cy="2742657"/>
                    </a:xfrm>
                    <a:prstGeom prst="rect">
                      <a:avLst/>
                    </a:prstGeom>
                    <a:noFill/>
                    <a:ln>
                      <a:noFill/>
                    </a:ln>
                  </pic:spPr>
                </pic:pic>
              </a:graphicData>
            </a:graphic>
          </wp:inline>
        </w:drawing>
      </w:r>
    </w:p>
    <w:p w:rsidR="00FB63D8" w:rsidRPr="00FB63D8" w:rsidRDefault="00FB63D8" w:rsidP="00FB63D8">
      <w:pPr>
        <w:pStyle w:val="2"/>
        <w:numPr>
          <w:ilvl w:val="0"/>
          <w:numId w:val="5"/>
        </w:numPr>
        <w:spacing w:after="0"/>
        <w:rPr>
          <w:rFonts w:ascii="Times New Roman" w:hAnsi="Times New Roman"/>
          <w:sz w:val="24"/>
          <w:szCs w:val="24"/>
        </w:rPr>
      </w:pPr>
      <w:r w:rsidRPr="00FB63D8">
        <w:rPr>
          <w:rFonts w:ascii="Times New Roman" w:hAnsi="Times New Roman"/>
          <w:sz w:val="24"/>
          <w:szCs w:val="24"/>
        </w:rPr>
        <w:t>Системы иррациональных уравнений решают известными способами с применение решения ирр. уравнения.</w:t>
      </w:r>
    </w:p>
    <w:p w:rsidR="00FB63D8" w:rsidRPr="00FB63D8" w:rsidRDefault="00FB63D8" w:rsidP="00FB63D8">
      <w:pPr>
        <w:ind w:left="360"/>
      </w:pPr>
      <w:r w:rsidRPr="00FB63D8">
        <w:rPr>
          <w:noProof/>
        </w:rPr>
        <w:drawing>
          <wp:anchor distT="0" distB="0" distL="114300" distR="114300" simplePos="0" relativeHeight="251699200" behindDoc="0" locked="0" layoutInCell="1" allowOverlap="1">
            <wp:simplePos x="0" y="0"/>
            <wp:positionH relativeFrom="column">
              <wp:posOffset>2454275</wp:posOffset>
            </wp:positionH>
            <wp:positionV relativeFrom="paragraph">
              <wp:posOffset>6985</wp:posOffset>
            </wp:positionV>
            <wp:extent cx="854710" cy="487045"/>
            <wp:effectExtent l="0" t="0" r="2540" b="825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471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3D8">
        <w:t xml:space="preserve">Например: </w:t>
      </w:r>
    </w:p>
    <w:p w:rsidR="00FB63D8" w:rsidRPr="00FB63D8" w:rsidRDefault="00FB63D8" w:rsidP="00FB63D8">
      <w:pPr>
        <w:ind w:left="360"/>
      </w:pPr>
      <w:r w:rsidRPr="00FB63D8">
        <w:t xml:space="preserve">1. Решить систему уравнений  </w:t>
      </w:r>
    </w:p>
    <w:p w:rsidR="00FB63D8" w:rsidRPr="00FB63D8" w:rsidRDefault="00FB63D8" w:rsidP="00FB63D8">
      <w:r w:rsidRPr="00FB63D8">
        <w:t xml:space="preserve">                                     Решение:</w:t>
      </w:r>
    </w:p>
    <w:p w:rsidR="00FB63D8" w:rsidRPr="00FB63D8" w:rsidRDefault="00FB63D8" w:rsidP="00FB63D8">
      <w:r w:rsidRPr="00FB63D8">
        <w:rPr>
          <w:noProof/>
        </w:rPr>
        <w:drawing>
          <wp:anchor distT="0" distB="0" distL="114300" distR="114300" simplePos="0" relativeHeight="251701248" behindDoc="0" locked="0" layoutInCell="1" allowOverlap="1">
            <wp:simplePos x="0" y="0"/>
            <wp:positionH relativeFrom="column">
              <wp:posOffset>628650</wp:posOffset>
            </wp:positionH>
            <wp:positionV relativeFrom="paragraph">
              <wp:posOffset>187960</wp:posOffset>
            </wp:positionV>
            <wp:extent cx="1045210" cy="201930"/>
            <wp:effectExtent l="0" t="0" r="2540" b="762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52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3D8">
        <w:t xml:space="preserve">Сложив поочередно левую и правую части уравнений, получим </w:t>
      </w:r>
      <w:r w:rsidRPr="00FB63D8">
        <w:rPr>
          <w:noProof/>
        </w:rPr>
        <w:drawing>
          <wp:anchor distT="0" distB="0" distL="114300" distR="114300" simplePos="0" relativeHeight="251700224" behindDoc="0" locked="0" layoutInCell="1" allowOverlap="1">
            <wp:simplePos x="0" y="0"/>
            <wp:positionH relativeFrom="column">
              <wp:posOffset>4911090</wp:posOffset>
            </wp:positionH>
            <wp:positionV relativeFrom="paragraph">
              <wp:posOffset>-14605</wp:posOffset>
            </wp:positionV>
            <wp:extent cx="534670" cy="21399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670"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3D8">
        <w:t xml:space="preserve">            , </w:t>
      </w:r>
    </w:p>
    <w:p w:rsidR="00FB63D8" w:rsidRPr="00FB63D8" w:rsidRDefault="00FB63D8" w:rsidP="00FB63D8">
      <w:r w:rsidRPr="00FB63D8">
        <w:t>отсюда</w:t>
      </w:r>
    </w:p>
    <w:p w:rsidR="00FB63D8" w:rsidRPr="00FB63D8" w:rsidRDefault="00FB63D8" w:rsidP="00FB63D8">
      <w:r w:rsidRPr="00FB63D8">
        <w:t xml:space="preserve">Вычтем поочередно левую и правую части уравнений, получим </w:t>
      </w:r>
      <w:r w:rsidRPr="00FB63D8">
        <w:rPr>
          <w:noProof/>
        </w:rPr>
        <w:drawing>
          <wp:anchor distT="0" distB="0" distL="114300" distR="114300" simplePos="0" relativeHeight="251702272" behindDoc="0" locked="0" layoutInCell="1" allowOverlap="1">
            <wp:simplePos x="0" y="0"/>
            <wp:positionH relativeFrom="column">
              <wp:posOffset>4911090</wp:posOffset>
            </wp:positionH>
            <wp:positionV relativeFrom="paragraph">
              <wp:posOffset>-25400</wp:posOffset>
            </wp:positionV>
            <wp:extent cx="534670" cy="23749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4670"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D8" w:rsidRPr="00FB63D8" w:rsidRDefault="00FB63D8" w:rsidP="00FB63D8">
      <w:r w:rsidRPr="00FB63D8">
        <w:t xml:space="preserve">отсюда </w:t>
      </w:r>
      <w:r w:rsidRPr="00FB63D8">
        <w:rPr>
          <w:noProof/>
        </w:rPr>
        <w:drawing>
          <wp:anchor distT="0" distB="0" distL="114300" distR="114300" simplePos="0" relativeHeight="251703296" behindDoc="0" locked="0" layoutInCell="1" allowOverlap="1" wp14:anchorId="7E6DC491" wp14:editId="541ADBB2">
            <wp:simplePos x="0" y="0"/>
            <wp:positionH relativeFrom="column">
              <wp:posOffset>597535</wp:posOffset>
            </wp:positionH>
            <wp:positionV relativeFrom="paragraph">
              <wp:posOffset>-21590</wp:posOffset>
            </wp:positionV>
            <wp:extent cx="866775" cy="225425"/>
            <wp:effectExtent l="0" t="0" r="9525" b="317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3D8">
        <w:t xml:space="preserve"> </w:t>
      </w:r>
    </w:p>
    <w:p w:rsidR="00FB63D8" w:rsidRPr="00FB63D8" w:rsidRDefault="00FB63D8" w:rsidP="00FB63D8">
      <w:r w:rsidRPr="00FB63D8">
        <w:rPr>
          <w:noProof/>
        </w:rPr>
        <w:drawing>
          <wp:anchor distT="0" distB="0" distL="114300" distR="114300" simplePos="0" relativeHeight="251704320" behindDoc="0" locked="0" layoutInCell="1" allowOverlap="1" wp14:anchorId="16BCE3FB" wp14:editId="6782CD21">
            <wp:simplePos x="0" y="0"/>
            <wp:positionH relativeFrom="column">
              <wp:posOffset>2058670</wp:posOffset>
            </wp:positionH>
            <wp:positionV relativeFrom="paragraph">
              <wp:posOffset>3175</wp:posOffset>
            </wp:positionV>
            <wp:extent cx="1218565" cy="497205"/>
            <wp:effectExtent l="0" t="0" r="63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856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3D8">
        <w:t>Ответ: (9;1)</w:t>
      </w:r>
    </w:p>
    <w:p w:rsidR="00FB63D8" w:rsidRPr="00FB63D8" w:rsidRDefault="00FB63D8" w:rsidP="00FB63D8">
      <w:r w:rsidRPr="00FB63D8">
        <w:t xml:space="preserve">2. Решить систему уравнений  </w:t>
      </w:r>
    </w:p>
    <w:p w:rsidR="00FB63D8" w:rsidRPr="00FB63D8" w:rsidRDefault="00FB63D8" w:rsidP="00FB63D8">
      <w:r w:rsidRPr="00FB63D8">
        <w:t xml:space="preserve">    Решение:</w:t>
      </w:r>
    </w:p>
    <w:p w:rsidR="00FB63D8" w:rsidRPr="00FB63D8" w:rsidRDefault="00FB63D8" w:rsidP="00FB63D8">
      <w:r w:rsidRPr="00FB63D8">
        <w:rPr>
          <w:noProof/>
        </w:rPr>
        <w:lastRenderedPageBreak/>
        <w:drawing>
          <wp:anchor distT="0" distB="0" distL="114300" distR="114300" simplePos="0" relativeHeight="251705344" behindDoc="0" locked="0" layoutInCell="1" allowOverlap="1" wp14:anchorId="59E88F5A" wp14:editId="49D04902">
            <wp:simplePos x="0" y="0"/>
            <wp:positionH relativeFrom="column">
              <wp:posOffset>2090420</wp:posOffset>
            </wp:positionH>
            <wp:positionV relativeFrom="paragraph">
              <wp:posOffset>8255</wp:posOffset>
            </wp:positionV>
            <wp:extent cx="1769110" cy="260985"/>
            <wp:effectExtent l="0" t="0" r="2540" b="571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911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3D8">
        <w:t xml:space="preserve">Введем новые неизвестные:  </w:t>
      </w:r>
    </w:p>
    <w:p w:rsidR="00FB63D8" w:rsidRDefault="00FB63D8" w:rsidP="00FB63D8"/>
    <w:p w:rsidR="00FB63D8" w:rsidRPr="00FB63D8" w:rsidRDefault="00FB63D8" w:rsidP="00FB63D8">
      <w:r w:rsidRPr="00FB63D8">
        <w:t>Данная система получит вид:</w:t>
      </w:r>
    </w:p>
    <w:p w:rsidR="00FB63D8" w:rsidRPr="00FB63D8" w:rsidRDefault="00FB63D8" w:rsidP="00FB63D8">
      <w:r w:rsidRPr="00FB63D8">
        <w:rPr>
          <w:noProof/>
        </w:rPr>
        <w:drawing>
          <wp:inline distT="0" distB="0" distL="0" distR="0">
            <wp:extent cx="3829050" cy="533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0" cy="533400"/>
                    </a:xfrm>
                    <a:prstGeom prst="rect">
                      <a:avLst/>
                    </a:prstGeom>
                    <a:noFill/>
                    <a:ln>
                      <a:noFill/>
                    </a:ln>
                  </pic:spPr>
                </pic:pic>
              </a:graphicData>
            </a:graphic>
          </wp:inline>
        </w:drawing>
      </w:r>
      <w:r w:rsidRPr="00FB63D8">
        <w:t xml:space="preserve"> </w:t>
      </w:r>
      <w:r w:rsidRPr="00FB63D8">
        <w:rPr>
          <w:noProof/>
        </w:rPr>
        <w:drawing>
          <wp:inline distT="0" distB="0" distL="0" distR="0">
            <wp:extent cx="1143000" cy="466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p>
    <w:p w:rsidR="00FB63D8" w:rsidRPr="00FB63D8" w:rsidRDefault="00FB63D8" w:rsidP="00FB63D8">
      <w:r w:rsidRPr="00FB63D8">
        <w:t xml:space="preserve">Вернувшишь к заданным неизвестным, получим: </w:t>
      </w:r>
    </w:p>
    <w:p w:rsidR="00FB63D8" w:rsidRPr="00FB63D8" w:rsidRDefault="00FB63D8" w:rsidP="00FB63D8">
      <w:r w:rsidRPr="00FB63D8">
        <w:rPr>
          <w:noProof/>
        </w:rPr>
        <w:drawing>
          <wp:inline distT="0" distB="0" distL="0" distR="0">
            <wp:extent cx="3409950" cy="523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9950" cy="523875"/>
                    </a:xfrm>
                    <a:prstGeom prst="rect">
                      <a:avLst/>
                    </a:prstGeom>
                    <a:noFill/>
                    <a:ln>
                      <a:noFill/>
                    </a:ln>
                  </pic:spPr>
                </pic:pic>
              </a:graphicData>
            </a:graphic>
          </wp:inline>
        </w:drawing>
      </w:r>
    </w:p>
    <w:p w:rsidR="00FB63D8" w:rsidRPr="00FB63D8" w:rsidRDefault="00FB63D8" w:rsidP="00FB63D8">
      <w:pPr>
        <w:tabs>
          <w:tab w:val="center" w:pos="5233"/>
        </w:tabs>
      </w:pPr>
      <w:r w:rsidRPr="00FB63D8">
        <w:t xml:space="preserve">Проверка: </w:t>
      </w:r>
      <w:r w:rsidRPr="00FB63D8">
        <w:rPr>
          <w:noProof/>
        </w:rPr>
        <w:drawing>
          <wp:anchor distT="0" distB="0" distL="114300" distR="114300" simplePos="0" relativeHeight="251706368" behindDoc="0" locked="0" layoutInCell="1" allowOverlap="1">
            <wp:simplePos x="0" y="0"/>
            <wp:positionH relativeFrom="column">
              <wp:posOffset>824230</wp:posOffset>
            </wp:positionH>
            <wp:positionV relativeFrom="paragraph">
              <wp:posOffset>-21590</wp:posOffset>
            </wp:positionV>
            <wp:extent cx="1971040" cy="487045"/>
            <wp:effectExtent l="0" t="0" r="0" b="825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104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3D8">
        <w:tab/>
      </w:r>
    </w:p>
    <w:p w:rsidR="00FB63D8" w:rsidRPr="00FB63D8" w:rsidRDefault="00FB63D8" w:rsidP="00FB63D8">
      <w:pPr>
        <w:tabs>
          <w:tab w:val="center" w:pos="5233"/>
        </w:tabs>
      </w:pPr>
    </w:p>
    <w:p w:rsidR="00FB63D8" w:rsidRDefault="00FB63D8" w:rsidP="00FB63D8">
      <w:pPr>
        <w:tabs>
          <w:tab w:val="center" w:pos="5233"/>
        </w:tabs>
      </w:pPr>
    </w:p>
    <w:p w:rsidR="00FB63D8" w:rsidRPr="00FB63D8" w:rsidRDefault="00FB63D8" w:rsidP="00FB63D8">
      <w:pPr>
        <w:tabs>
          <w:tab w:val="center" w:pos="5233"/>
        </w:tabs>
      </w:pPr>
      <w:r w:rsidRPr="00FB63D8">
        <w:t xml:space="preserve">Ответ: (41; 40)              </w:t>
      </w:r>
    </w:p>
    <w:p w:rsidR="00FB63D8" w:rsidRDefault="00FB63D8" w:rsidP="002E31B9">
      <w:pPr>
        <w:ind w:firstLine="709"/>
      </w:pPr>
    </w:p>
    <w:p w:rsidR="00FB63D8" w:rsidRPr="00FB63D8" w:rsidRDefault="00FB63D8" w:rsidP="00FB63D8">
      <w:r w:rsidRPr="00FB63D8">
        <w:rPr>
          <w:b/>
          <w:lang w:val="uk-UA"/>
        </w:rPr>
        <w:t>Тема: Обобщение понятия степени.</w:t>
      </w:r>
    </w:p>
    <w:p w:rsidR="00FB63D8" w:rsidRPr="00FB63D8" w:rsidRDefault="00FB63D8" w:rsidP="00FB63D8">
      <w:pPr>
        <w:pStyle w:val="2"/>
        <w:spacing w:after="0"/>
        <w:rPr>
          <w:rFonts w:ascii="Times New Roman" w:hAnsi="Times New Roman"/>
          <w:b/>
          <w:sz w:val="24"/>
          <w:szCs w:val="24"/>
        </w:rPr>
      </w:pPr>
    </w:p>
    <w:p w:rsidR="00FB63D8" w:rsidRPr="00FB63D8" w:rsidRDefault="00FB63D8" w:rsidP="00FB63D8">
      <w:pPr>
        <w:pStyle w:val="2"/>
        <w:spacing w:after="0"/>
        <w:rPr>
          <w:rFonts w:ascii="Times New Roman" w:hAnsi="Times New Roman"/>
          <w:sz w:val="24"/>
          <w:szCs w:val="24"/>
        </w:rPr>
      </w:pPr>
      <w:r w:rsidRPr="00FB63D8">
        <w:rPr>
          <w:rFonts w:ascii="Times New Roman" w:hAnsi="Times New Roman"/>
          <w:noProof/>
          <w:sz w:val="24"/>
          <w:szCs w:val="24"/>
          <w:lang w:eastAsia="ru-RU"/>
        </w:rPr>
        <w:drawing>
          <wp:inline distT="0" distB="0" distL="0" distR="0">
            <wp:extent cx="3343275" cy="2029846"/>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67297" cy="2044431"/>
                    </a:xfrm>
                    <a:prstGeom prst="rect">
                      <a:avLst/>
                    </a:prstGeom>
                    <a:noFill/>
                    <a:ln>
                      <a:noFill/>
                    </a:ln>
                  </pic:spPr>
                </pic:pic>
              </a:graphicData>
            </a:graphic>
          </wp:inline>
        </w:drawing>
      </w:r>
    </w:p>
    <w:p w:rsidR="00FB63D8" w:rsidRPr="00FB63D8" w:rsidRDefault="00FB63D8" w:rsidP="00FB63D8">
      <w:pPr>
        <w:pStyle w:val="2"/>
        <w:rPr>
          <w:rFonts w:ascii="Times New Roman" w:hAnsi="Times New Roman"/>
          <w:sz w:val="24"/>
          <w:szCs w:val="24"/>
        </w:rPr>
      </w:pPr>
      <w:r w:rsidRPr="00FB63D8">
        <w:rPr>
          <w:rFonts w:ascii="Times New Roman" w:hAnsi="Times New Roman"/>
          <w:noProof/>
          <w:sz w:val="24"/>
          <w:szCs w:val="24"/>
          <w:lang w:eastAsia="ru-RU"/>
        </w:rPr>
        <w:drawing>
          <wp:inline distT="0" distB="0" distL="0" distR="0" wp14:anchorId="47550F6C" wp14:editId="253D807F">
            <wp:extent cx="4333875" cy="88031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0797" cy="906099"/>
                    </a:xfrm>
                    <a:prstGeom prst="rect">
                      <a:avLst/>
                    </a:prstGeom>
                    <a:noFill/>
                    <a:ln>
                      <a:noFill/>
                    </a:ln>
                  </pic:spPr>
                </pic:pic>
              </a:graphicData>
            </a:graphic>
          </wp:inline>
        </w:drawing>
      </w:r>
    </w:p>
    <w:p w:rsidR="00FB63D8" w:rsidRPr="00FB63D8" w:rsidRDefault="00FB63D8" w:rsidP="00FB63D8">
      <w:pPr>
        <w:pStyle w:val="2"/>
        <w:rPr>
          <w:rFonts w:ascii="Times New Roman" w:hAnsi="Times New Roman"/>
          <w:sz w:val="24"/>
          <w:szCs w:val="24"/>
        </w:rPr>
      </w:pPr>
    </w:p>
    <w:p w:rsidR="00FB63D8" w:rsidRPr="00FB63D8" w:rsidRDefault="00FB63D8" w:rsidP="00FB63D8">
      <w:r w:rsidRPr="00FB63D8">
        <w:rPr>
          <w:noProof/>
        </w:rPr>
        <w:drawing>
          <wp:inline distT="0" distB="0" distL="0" distR="0">
            <wp:extent cx="3857625" cy="244316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3180" cy="2453014"/>
                    </a:xfrm>
                    <a:prstGeom prst="rect">
                      <a:avLst/>
                    </a:prstGeom>
                    <a:noFill/>
                    <a:ln>
                      <a:noFill/>
                    </a:ln>
                  </pic:spPr>
                </pic:pic>
              </a:graphicData>
            </a:graphic>
          </wp:inline>
        </w:drawing>
      </w:r>
      <w:r>
        <w:rPr>
          <w:noProof/>
        </w:rPr>
        <w:drawing>
          <wp:inline distT="0" distB="0" distL="0" distR="0" wp14:anchorId="31E3350B" wp14:editId="7476C2EE">
            <wp:extent cx="3311513" cy="2483433"/>
            <wp:effectExtent l="38100" t="38100" r="22860" b="317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60000">
                      <a:off x="0" y="0"/>
                      <a:ext cx="3347178" cy="2510179"/>
                    </a:xfrm>
                    <a:prstGeom prst="rect">
                      <a:avLst/>
                    </a:prstGeom>
                    <a:noFill/>
                    <a:ln>
                      <a:noFill/>
                    </a:ln>
                  </pic:spPr>
                </pic:pic>
              </a:graphicData>
            </a:graphic>
          </wp:inline>
        </w:drawing>
      </w:r>
    </w:p>
    <w:p w:rsidR="00FB63D8" w:rsidRDefault="00FB63D8" w:rsidP="00FB63D8">
      <w:pPr>
        <w:rPr>
          <w:sz w:val="28"/>
          <w:szCs w:val="28"/>
        </w:rPr>
      </w:pPr>
      <w:r>
        <w:rPr>
          <w:sz w:val="28"/>
          <w:szCs w:val="28"/>
        </w:rPr>
        <w:t xml:space="preserve">    </w:t>
      </w:r>
    </w:p>
    <w:p w:rsidR="00FB63D8" w:rsidRDefault="00FB63D8" w:rsidP="00FB63D8">
      <w:pPr>
        <w:rPr>
          <w:sz w:val="28"/>
          <w:szCs w:val="28"/>
        </w:rPr>
      </w:pPr>
      <w:r>
        <w:rPr>
          <w:sz w:val="28"/>
          <w:szCs w:val="28"/>
        </w:rPr>
        <w:t xml:space="preserve">       </w:t>
      </w:r>
    </w:p>
    <w:p w:rsidR="00FB63D8" w:rsidRDefault="00FB63D8" w:rsidP="00FB63D8"/>
    <w:p w:rsidR="00FB63D8" w:rsidRDefault="00FB63D8" w:rsidP="002E31B9">
      <w:pPr>
        <w:ind w:firstLine="709"/>
      </w:pPr>
    </w:p>
    <w:p w:rsidR="002E31B9" w:rsidRDefault="002E31B9" w:rsidP="002E31B9">
      <w:pPr>
        <w:ind w:firstLine="709"/>
      </w:pPr>
    </w:p>
    <w:p w:rsidR="00FB63D8" w:rsidRDefault="00FB63D8" w:rsidP="002E31B9">
      <w:pPr>
        <w:ind w:firstLine="709"/>
      </w:pPr>
    </w:p>
    <w:p w:rsidR="00FB63D8" w:rsidRDefault="00FB63D8" w:rsidP="002E31B9">
      <w:pPr>
        <w:ind w:firstLine="709"/>
      </w:pPr>
    </w:p>
    <w:p w:rsidR="00FB63D8" w:rsidRDefault="00FB63D8" w:rsidP="002E31B9">
      <w:pPr>
        <w:ind w:firstLine="709"/>
      </w:pPr>
    </w:p>
    <w:p w:rsidR="002E31B9" w:rsidRDefault="002E31B9" w:rsidP="002E31B9">
      <w:pPr>
        <w:ind w:firstLine="709"/>
        <w:rPr>
          <w:b/>
        </w:rPr>
      </w:pPr>
      <w:r w:rsidRPr="00B874B0">
        <w:rPr>
          <w:b/>
        </w:rPr>
        <w:t>Тема: Параллельность прямых, параллельность прямой и плоскости.</w:t>
      </w:r>
    </w:p>
    <w:p w:rsidR="002E31B9" w:rsidRDefault="002E31B9" w:rsidP="002E31B9">
      <w:pPr>
        <w:ind w:firstLine="709"/>
        <w:rPr>
          <w:b/>
        </w:rPr>
      </w:pPr>
    </w:p>
    <w:p w:rsidR="002E31B9" w:rsidRPr="00B874B0" w:rsidRDefault="002E31B9" w:rsidP="002E31B9">
      <w:pPr>
        <w:ind w:firstLine="709"/>
        <w:rPr>
          <w:b/>
        </w:rPr>
      </w:pPr>
      <w:r w:rsidRPr="00B874B0">
        <w:t xml:space="preserve">Две прямые в пространстве называются </w:t>
      </w:r>
      <w:r w:rsidRPr="00B874B0">
        <w:rPr>
          <w:b/>
          <w:i/>
        </w:rPr>
        <w:t>параллельными</w:t>
      </w:r>
      <w:r w:rsidRPr="00B874B0">
        <w:t xml:space="preserve">, если они лежат в одной плоскости и не пересекаются. </w:t>
      </w:r>
      <w:r>
        <w:t xml:space="preserve"> (</w:t>
      </w:r>
      <w:r w:rsidRPr="00B874B0">
        <w:t>а ||</w:t>
      </w:r>
      <w:r>
        <w:t xml:space="preserve"> </w:t>
      </w:r>
      <w:r>
        <w:rPr>
          <w:lang w:val="en-US"/>
        </w:rPr>
        <w:t>b</w:t>
      </w:r>
      <w:r>
        <w:t>)</w:t>
      </w:r>
    </w:p>
    <w:p w:rsidR="002E31B9" w:rsidRPr="00B874B0" w:rsidRDefault="002E31B9" w:rsidP="002E31B9">
      <w:pPr>
        <w:ind w:firstLine="709"/>
      </w:pPr>
      <w:r w:rsidRPr="00B874B0">
        <w:t xml:space="preserve">Теорема (о единственности прямой, параллельной данной): </w:t>
      </w:r>
      <w:r>
        <w:t>ч</w:t>
      </w:r>
      <w:r w:rsidRPr="00B874B0">
        <w:t>ерез точку вне данной прямой, можно провести прямую, параллельную этой прямой и притом только одну.</w:t>
      </w:r>
    </w:p>
    <w:p w:rsidR="002E31B9" w:rsidRDefault="002E31B9" w:rsidP="002E31B9">
      <w:pPr>
        <w:ind w:firstLine="709"/>
      </w:pPr>
      <w:r w:rsidRPr="00B874B0">
        <w:t>Признак параллельности прямых:</w:t>
      </w:r>
      <w:r>
        <w:t xml:space="preserve"> д</w:t>
      </w:r>
      <w:r w:rsidRPr="00B874B0">
        <w:t>ве прямые параллельны третьей прямой, параллельны</w:t>
      </w:r>
      <w:r>
        <w:t>.</w:t>
      </w:r>
    </w:p>
    <w:p w:rsidR="002E31B9" w:rsidRPr="00B874B0" w:rsidRDefault="002E31B9" w:rsidP="002E31B9">
      <w:pPr>
        <w:ind w:firstLine="709"/>
      </w:pPr>
      <w:r w:rsidRPr="00B874B0">
        <w:t>Прямая и плоскость называются параллельными, если они не имеют</w:t>
      </w:r>
      <w:r>
        <w:t xml:space="preserve"> </w:t>
      </w:r>
      <w:r w:rsidRPr="00B874B0">
        <w:t xml:space="preserve">общих точек. </w:t>
      </w:r>
    </w:p>
    <w:p w:rsidR="002E31B9" w:rsidRPr="00B874B0" w:rsidRDefault="002E31B9" w:rsidP="002E31B9">
      <w:pPr>
        <w:ind w:firstLine="709"/>
      </w:pPr>
      <w:r w:rsidRPr="00B874B0">
        <w:t>Признак параллельности прямой и плоскости:</w:t>
      </w:r>
      <w:r>
        <w:t xml:space="preserve"> е</w:t>
      </w:r>
      <w:r w:rsidRPr="00B874B0">
        <w:t>сли прямая, не принадлежащая плоскости, параллельна какой-нибудь прямой в этой плоскости, то она параллельна и самой плоскости.</w:t>
      </w:r>
    </w:p>
    <w:p w:rsidR="002E31B9" w:rsidRPr="00B874B0" w:rsidRDefault="002E31B9" w:rsidP="002E31B9">
      <w:pPr>
        <w:ind w:firstLine="709"/>
      </w:pPr>
      <w:r w:rsidRPr="00B874B0">
        <w:t>Решение задач:</w:t>
      </w:r>
    </w:p>
    <w:p w:rsidR="002E31B9" w:rsidRPr="00B874B0" w:rsidRDefault="002E31B9" w:rsidP="002E31B9">
      <w:pPr>
        <w:ind w:firstLine="709"/>
      </w:pPr>
      <w:r w:rsidRPr="00B874B0">
        <w:t xml:space="preserve">Задача 1: Точки M, N, Q, P - середины ребер DB, DC, AC, AB тетраэдра </w:t>
      </w:r>
      <w:r w:rsidRPr="00B874B0">
        <w:rPr>
          <w:lang w:val="en-US"/>
        </w:rPr>
        <w:t>DABC</w:t>
      </w:r>
    </w:p>
    <w:p w:rsidR="002E31B9" w:rsidRPr="00B874B0" w:rsidRDefault="002E31B9" w:rsidP="002E31B9">
      <w:pPr>
        <w:ind w:firstLine="709"/>
      </w:pPr>
      <w:r w:rsidRPr="00B874B0">
        <w:t xml:space="preserve">              Найти периметр четырехугольника MNQP, если AD = </w:t>
      </w:r>
      <w:smartTag w:uri="urn:schemas-microsoft-com:office:smarttags" w:element="metricconverter">
        <w:smartTagPr>
          <w:attr w:name="ProductID" w:val="5 см"/>
        </w:smartTagPr>
        <w:r w:rsidRPr="00B874B0">
          <w:t>5 см</w:t>
        </w:r>
      </w:smartTag>
      <w:r w:rsidRPr="00B874B0">
        <w:t xml:space="preserve">,  BC = </w:t>
      </w:r>
      <w:smartTag w:uri="urn:schemas-microsoft-com:office:smarttags" w:element="metricconverter">
        <w:smartTagPr>
          <w:attr w:name="ProductID" w:val="3 см"/>
        </w:smartTagPr>
        <w:r w:rsidRPr="00B874B0">
          <w:t>3 см</w:t>
        </w:r>
      </w:smartTag>
    </w:p>
    <w:p w:rsidR="002E31B9" w:rsidRPr="00B874B0" w:rsidRDefault="002E31B9" w:rsidP="002E31B9">
      <w:pPr>
        <w:pStyle w:val="a3"/>
        <w:shd w:val="clear" w:color="auto" w:fill="FFFFFF"/>
        <w:spacing w:before="0" w:beforeAutospacing="0" w:after="0" w:afterAutospacing="0"/>
        <w:ind w:firstLine="709"/>
        <w:rPr>
          <w:color w:val="333333"/>
        </w:rPr>
      </w:pPr>
      <w:r w:rsidRPr="00B874B0">
        <w:rPr>
          <w:bCs/>
          <w:color w:val="333333"/>
        </w:rPr>
        <w:t>Задача 2 </w:t>
      </w:r>
      <w:r w:rsidRPr="00B874B0">
        <w:rPr>
          <w:color w:val="333333"/>
        </w:rPr>
        <w:t>(условие и рисунок к задаче записаны на доске или на экране)</w:t>
      </w:r>
    </w:p>
    <w:p w:rsidR="002E31B9" w:rsidRPr="00B874B0" w:rsidRDefault="002E31B9" w:rsidP="002E31B9">
      <w:pPr>
        <w:pStyle w:val="a3"/>
        <w:shd w:val="clear" w:color="auto" w:fill="FFFFFF"/>
        <w:spacing w:before="0" w:beforeAutospacing="0" w:after="0" w:afterAutospacing="0"/>
        <w:ind w:firstLine="709"/>
        <w:rPr>
          <w:color w:val="333333"/>
        </w:rPr>
      </w:pPr>
      <w:r w:rsidRPr="00B874B0">
        <w:rPr>
          <w:color w:val="333333"/>
        </w:rPr>
        <w:fldChar w:fldCharType="begin"/>
      </w:r>
      <w:r w:rsidRPr="00B874B0">
        <w:rPr>
          <w:color w:val="333333"/>
        </w:rPr>
        <w:instrText xml:space="preserve"> INCLUDEPICTURE "http://xn--i1abbnckbmcl9fb.xn--p1ai/%D1%81%D1%82%D0%B0%D1%82%D1%8C%D0%B8/620325/1.JPG" \* MERGEFORMATINET </w:instrText>
      </w:r>
      <w:r w:rsidRPr="00B874B0">
        <w:rPr>
          <w:color w:val="333333"/>
        </w:rPr>
        <w:fldChar w:fldCharType="separate"/>
      </w:r>
      <w:r w:rsidR="00815104">
        <w:rPr>
          <w:color w:val="333333"/>
        </w:rPr>
        <w:fldChar w:fldCharType="begin"/>
      </w:r>
      <w:r w:rsidR="00815104">
        <w:rPr>
          <w:color w:val="333333"/>
        </w:rPr>
        <w:instrText xml:space="preserve"> INCLUDEPICTURE  "http://xn--i1abbnckbmcl9fb.xn--p1ai/%D1%81%D1%82%D0%B0%D1%82%D1%8C%D0%B8/620325/1.JPG" \* MERGEFORMATINET </w:instrText>
      </w:r>
      <w:r w:rsidR="00815104">
        <w:rPr>
          <w:color w:val="333333"/>
        </w:rPr>
        <w:fldChar w:fldCharType="separate"/>
      </w:r>
      <w:r w:rsidR="00FB63D8">
        <w:rPr>
          <w:color w:val="333333"/>
        </w:rPr>
        <w:fldChar w:fldCharType="begin"/>
      </w:r>
      <w:r w:rsidR="00FB63D8">
        <w:rPr>
          <w:color w:val="333333"/>
        </w:rPr>
        <w:instrText xml:space="preserve"> INCLUDEPICTURE  "http://xn--i1abbnckbmcl9fb.xn--p1ai/%D1%81%D1%82%D0%B0%D1%82%D1%8C%D0%B8/620325/1.JPG" \* MERGEFORMATINET </w:instrText>
      </w:r>
      <w:r w:rsidR="00FB63D8">
        <w:rPr>
          <w:color w:val="333333"/>
        </w:rPr>
        <w:fldChar w:fldCharType="separate"/>
      </w:r>
      <w:r w:rsidR="002763C9">
        <w:rPr>
          <w:color w:val="333333"/>
        </w:rPr>
        <w:fldChar w:fldCharType="begin"/>
      </w:r>
      <w:r w:rsidR="002763C9">
        <w:rPr>
          <w:color w:val="333333"/>
        </w:rPr>
        <w:instrText xml:space="preserve"> </w:instrText>
      </w:r>
      <w:r w:rsidR="002763C9">
        <w:rPr>
          <w:color w:val="333333"/>
        </w:rPr>
        <w:instrText>INCLUDEPICTURE  "http://xn--i1abbnckbmcl9fb.xn--p1ai/%D1%81%D1%82%D0%B0%D1%82%D1%8C%D0%B8/620325/1.JPG" \* MERGEFORMA</w:instrText>
      </w:r>
      <w:r w:rsidR="002763C9">
        <w:rPr>
          <w:color w:val="333333"/>
        </w:rPr>
        <w:instrText>TINET</w:instrText>
      </w:r>
      <w:r w:rsidR="002763C9">
        <w:rPr>
          <w:color w:val="333333"/>
        </w:rPr>
        <w:instrText xml:space="preserve"> </w:instrText>
      </w:r>
      <w:r w:rsidR="002763C9">
        <w:rPr>
          <w:color w:val="333333"/>
        </w:rPr>
        <w:fldChar w:fldCharType="separate"/>
      </w:r>
      <w:r w:rsidR="002763C9">
        <w:rPr>
          <w:color w:val="333333"/>
        </w:rPr>
        <w:pict>
          <v:shape id="_x0000_i1039" type="#_x0000_t75" alt="" style="width:293.25pt;height:129pt">
            <v:imagedata r:id="rId49" r:href="rId50"/>
          </v:shape>
        </w:pict>
      </w:r>
      <w:r w:rsidR="002763C9">
        <w:rPr>
          <w:color w:val="333333"/>
        </w:rPr>
        <w:fldChar w:fldCharType="end"/>
      </w:r>
      <w:r w:rsidR="00FB63D8">
        <w:rPr>
          <w:color w:val="333333"/>
        </w:rPr>
        <w:fldChar w:fldCharType="end"/>
      </w:r>
      <w:r w:rsidR="00815104">
        <w:rPr>
          <w:color w:val="333333"/>
        </w:rPr>
        <w:fldChar w:fldCharType="end"/>
      </w:r>
      <w:r w:rsidRPr="00B874B0">
        <w:rPr>
          <w:color w:val="333333"/>
        </w:rPr>
        <w:fldChar w:fldCharType="end"/>
      </w:r>
    </w:p>
    <w:p w:rsidR="002E31B9" w:rsidRPr="00B874B0" w:rsidRDefault="002E31B9" w:rsidP="002E31B9">
      <w:pPr>
        <w:pStyle w:val="a3"/>
        <w:shd w:val="clear" w:color="auto" w:fill="FFFFFF"/>
        <w:spacing w:before="0" w:beforeAutospacing="0" w:after="0" w:afterAutospacing="0"/>
        <w:ind w:firstLine="709"/>
        <w:rPr>
          <w:color w:val="333333"/>
        </w:rPr>
      </w:pPr>
      <w:r w:rsidRPr="00B874B0">
        <w:rPr>
          <w:color w:val="333333"/>
          <w:u w:val="single"/>
        </w:rPr>
        <w:t>Доказательство</w:t>
      </w:r>
    </w:p>
    <w:p w:rsidR="002E31B9" w:rsidRPr="00B874B0" w:rsidRDefault="002E31B9" w:rsidP="002E31B9">
      <w:pPr>
        <w:pStyle w:val="a3"/>
        <w:shd w:val="clear" w:color="auto" w:fill="FFFFFF"/>
        <w:spacing w:before="0" w:beforeAutospacing="0" w:after="0" w:afterAutospacing="0"/>
        <w:ind w:firstLine="709"/>
        <w:rPr>
          <w:color w:val="333333"/>
        </w:rPr>
      </w:pPr>
      <w:r w:rsidRPr="00B874B0">
        <w:rPr>
          <w:color w:val="333333"/>
        </w:rPr>
        <w:t>МN - средняя линия треугольника АВС, значит МN || АВ, и АВ </w:t>
      </w:r>
      <w:r w:rsidRPr="00B874B0">
        <w:rPr>
          <w:color w:val="333333"/>
        </w:rPr>
        <w:fldChar w:fldCharType="begin"/>
      </w:r>
      <w:r w:rsidRPr="00B874B0">
        <w:rPr>
          <w:color w:val="333333"/>
        </w:rPr>
        <w:instrText xml:space="preserve"> INCLUDEPICTURE "http://xn--i1abbnckbmcl9fb.xn--p1ai/%D1%81%D1%82%D0%B0%D1%82%D1%8C%D0%B8/620325/img1.gif" \* MERGEFORMATINET </w:instrText>
      </w:r>
      <w:r w:rsidRPr="00B874B0">
        <w:rPr>
          <w:color w:val="333333"/>
        </w:rPr>
        <w:fldChar w:fldCharType="separate"/>
      </w:r>
      <w:r w:rsidR="00815104">
        <w:rPr>
          <w:color w:val="333333"/>
        </w:rPr>
        <w:fldChar w:fldCharType="begin"/>
      </w:r>
      <w:r w:rsidR="00815104">
        <w:rPr>
          <w:color w:val="333333"/>
        </w:rPr>
        <w:instrText xml:space="preserve"> INCLUDEPICTURE  "http://xn--i1abbnckbmcl9fb.xn--p1ai/%D1%81%D1%82%D0%B0%D1%82%D1%8C%D0%B8/620325/img1.gif" \* MERGEFORMATINET </w:instrText>
      </w:r>
      <w:r w:rsidR="00815104">
        <w:rPr>
          <w:color w:val="333333"/>
        </w:rPr>
        <w:fldChar w:fldCharType="separate"/>
      </w:r>
      <w:r w:rsidR="00FB63D8">
        <w:rPr>
          <w:color w:val="333333"/>
        </w:rPr>
        <w:fldChar w:fldCharType="begin"/>
      </w:r>
      <w:r w:rsidR="00FB63D8">
        <w:rPr>
          <w:color w:val="333333"/>
        </w:rPr>
        <w:instrText xml:space="preserve"> INCLUDEPICTURE  "http://xn--i1abbnckbmcl9fb.xn--p1ai/%D1%81%D1%82%D0%B0%D1%82%D1%8C%D0%B8/620325/img1.gif" \* MERGEFORMATINET </w:instrText>
      </w:r>
      <w:r w:rsidR="00FB63D8">
        <w:rPr>
          <w:color w:val="333333"/>
        </w:rPr>
        <w:fldChar w:fldCharType="separate"/>
      </w:r>
      <w:r w:rsidR="002763C9">
        <w:rPr>
          <w:color w:val="333333"/>
        </w:rPr>
        <w:fldChar w:fldCharType="begin"/>
      </w:r>
      <w:r w:rsidR="002763C9">
        <w:rPr>
          <w:color w:val="333333"/>
        </w:rPr>
        <w:instrText xml:space="preserve"> </w:instrText>
      </w:r>
      <w:r w:rsidR="002763C9">
        <w:rPr>
          <w:color w:val="333333"/>
        </w:rPr>
        <w:instrText>I</w:instrText>
      </w:r>
      <w:r w:rsidR="002763C9">
        <w:rPr>
          <w:color w:val="333333"/>
        </w:rPr>
        <w:instrText>NCLUDEPICTURE  "http://xn--i1abbnckbmcl9fb.xn--p1ai/%D1%81%D1%82%D0%B0%D1%82%D1%8C%D0%B8/620325/img1.gif" \* MERGEFORMATINET</w:instrText>
      </w:r>
      <w:r w:rsidR="002763C9">
        <w:rPr>
          <w:color w:val="333333"/>
        </w:rPr>
        <w:instrText xml:space="preserve"> </w:instrText>
      </w:r>
      <w:r w:rsidR="002763C9">
        <w:rPr>
          <w:color w:val="333333"/>
        </w:rPr>
        <w:fldChar w:fldCharType="separate"/>
      </w:r>
      <w:r w:rsidR="002763C9">
        <w:rPr>
          <w:color w:val="333333"/>
        </w:rPr>
        <w:pict>
          <v:shape id="_x0000_i1040" type="#_x0000_t75" alt="" style="width:7.5pt;height:8.25pt">
            <v:imagedata r:id="rId51" r:href="rId52"/>
          </v:shape>
        </w:pict>
      </w:r>
      <w:r w:rsidR="002763C9">
        <w:rPr>
          <w:color w:val="333333"/>
        </w:rPr>
        <w:fldChar w:fldCharType="end"/>
      </w:r>
      <w:r w:rsidR="00FB63D8">
        <w:rPr>
          <w:color w:val="333333"/>
        </w:rPr>
        <w:fldChar w:fldCharType="end"/>
      </w:r>
      <w:r w:rsidR="00815104">
        <w:rPr>
          <w:color w:val="333333"/>
        </w:rPr>
        <w:fldChar w:fldCharType="end"/>
      </w:r>
      <w:r w:rsidRPr="00B874B0">
        <w:rPr>
          <w:color w:val="333333"/>
        </w:rPr>
        <w:fldChar w:fldCharType="end"/>
      </w:r>
      <w:r w:rsidRPr="00B874B0">
        <w:rPr>
          <w:color w:val="333333"/>
        </w:rPr>
        <w:t> α .</w:t>
      </w:r>
    </w:p>
    <w:p w:rsidR="002E31B9" w:rsidRPr="00B874B0" w:rsidRDefault="002E31B9" w:rsidP="002E31B9">
      <w:pPr>
        <w:pStyle w:val="a3"/>
        <w:shd w:val="clear" w:color="auto" w:fill="FFFFFF"/>
        <w:spacing w:before="0" w:beforeAutospacing="0" w:after="0" w:afterAutospacing="0"/>
        <w:ind w:firstLine="709"/>
        <w:rPr>
          <w:color w:val="333333"/>
        </w:rPr>
      </w:pPr>
      <w:r w:rsidRPr="00B874B0">
        <w:rPr>
          <w:color w:val="333333"/>
        </w:rPr>
        <w:t>Таким образом, МN || α (по признаку параллельности прямой и плоскости).</w:t>
      </w:r>
      <w:r w:rsidRPr="00B874B0">
        <w:rPr>
          <w:b/>
          <w:bCs/>
          <w:color w:val="333333"/>
        </w:rPr>
        <w:t> </w:t>
      </w:r>
    </w:p>
    <w:p w:rsidR="002E31B9" w:rsidRPr="00B874B0" w:rsidRDefault="002E31B9" w:rsidP="002E31B9">
      <w:pPr>
        <w:pStyle w:val="a3"/>
        <w:shd w:val="clear" w:color="auto" w:fill="FFFFFF"/>
        <w:spacing w:before="0" w:beforeAutospacing="0" w:after="156" w:afterAutospacing="0"/>
        <w:rPr>
          <w:color w:val="333333"/>
        </w:rPr>
      </w:pPr>
      <w:r w:rsidRPr="00B874B0">
        <w:rPr>
          <w:bCs/>
          <w:color w:val="333333"/>
        </w:rPr>
        <w:t xml:space="preserve">Задача </w:t>
      </w:r>
      <w:r>
        <w:rPr>
          <w:bCs/>
          <w:color w:val="333333"/>
        </w:rPr>
        <w:t>3.</w:t>
      </w:r>
      <w:r w:rsidRPr="00B874B0">
        <w:rPr>
          <w:b/>
          <w:bCs/>
          <w:color w:val="333333"/>
        </w:rPr>
        <w:t xml:space="preserve"> </w:t>
      </w:r>
      <w:r w:rsidRPr="00B874B0">
        <w:rPr>
          <w:bCs/>
          <w:color w:val="333333"/>
        </w:rPr>
        <w:t>№ 28</w:t>
      </w:r>
      <w:r w:rsidRPr="00B874B0">
        <w:rPr>
          <w:b/>
          <w:bCs/>
          <w:color w:val="333333"/>
        </w:rPr>
        <w:t> </w:t>
      </w:r>
      <w:r w:rsidRPr="00B874B0">
        <w:rPr>
          <w:color w:val="333333"/>
        </w:rPr>
        <w:t>(Геометрия 10-</w:t>
      </w:r>
      <w:smartTag w:uri="urn:schemas-microsoft-com:office:smarttags" w:element="metricconverter">
        <w:smartTagPr>
          <w:attr w:name="ProductID" w:val="11, Л"/>
        </w:smartTagPr>
        <w:r w:rsidRPr="00B874B0">
          <w:rPr>
            <w:color w:val="333333"/>
          </w:rPr>
          <w:t>11, Л</w:t>
        </w:r>
      </w:smartTag>
      <w:r w:rsidRPr="00B874B0">
        <w:rPr>
          <w:color w:val="333333"/>
        </w:rPr>
        <w:t>.С. Атанасян и др.)</w:t>
      </w:r>
    </w:p>
    <w:p w:rsidR="002E31B9" w:rsidRPr="00B874B0" w:rsidRDefault="002E31B9" w:rsidP="002E31B9">
      <w:pPr>
        <w:pStyle w:val="a3"/>
        <w:shd w:val="clear" w:color="auto" w:fill="FFFFFF"/>
        <w:spacing w:before="0" w:beforeAutospacing="0" w:after="156" w:afterAutospacing="0"/>
        <w:rPr>
          <w:color w:val="333333"/>
        </w:rPr>
      </w:pPr>
      <w:r w:rsidRPr="00B874B0">
        <w:rPr>
          <w:color w:val="333333"/>
        </w:rPr>
        <w:t xml:space="preserve">На сторонах АВ и АС треугольника АВС взяты соответственно точки D и E так, что ОE = </w:t>
      </w:r>
      <w:smartTag w:uri="urn:schemas-microsoft-com:office:smarttags" w:element="metricconverter">
        <w:smartTagPr>
          <w:attr w:name="ProductID" w:val="5 см"/>
        </w:smartTagPr>
        <w:r w:rsidRPr="00B874B0">
          <w:rPr>
            <w:color w:val="333333"/>
          </w:rPr>
          <w:t>5 см</w:t>
        </w:r>
      </w:smartTag>
      <w:r w:rsidRPr="00B874B0">
        <w:rPr>
          <w:color w:val="333333"/>
        </w:rPr>
        <w:t xml:space="preserve"> и ВD = 2/3. Плоскость a проходит через точки B и С и параллельна отрезку ОE. Найдите длину отрезка ВС.</w:t>
      </w:r>
    </w:p>
    <w:p w:rsidR="002E31B9" w:rsidRPr="00B874B0" w:rsidRDefault="002E31B9" w:rsidP="002E31B9">
      <w:pPr>
        <w:pStyle w:val="a3"/>
        <w:shd w:val="clear" w:color="auto" w:fill="FFFFFF"/>
        <w:spacing w:before="0" w:beforeAutospacing="0" w:after="156" w:afterAutospacing="0"/>
        <w:rPr>
          <w:color w:val="333333"/>
        </w:rPr>
      </w:pPr>
      <w:r w:rsidRPr="00B874B0">
        <w:rPr>
          <w:color w:val="333333"/>
        </w:rPr>
        <w:fldChar w:fldCharType="begin"/>
      </w:r>
      <w:r w:rsidRPr="00B874B0">
        <w:rPr>
          <w:color w:val="333333"/>
        </w:rPr>
        <w:instrText xml:space="preserve"> INCLUDEPICTURE "http://xn--i1abbnckbmcl9fb.xn--p1ai/%D1%81%D1%82%D0%B0%D1%82%D1%8C%D0%B8/620325/4.jpg" \* MERGEFORMATINET </w:instrText>
      </w:r>
      <w:r w:rsidRPr="00B874B0">
        <w:rPr>
          <w:color w:val="333333"/>
        </w:rPr>
        <w:fldChar w:fldCharType="separate"/>
      </w:r>
      <w:r w:rsidR="00815104">
        <w:rPr>
          <w:color w:val="333333"/>
        </w:rPr>
        <w:fldChar w:fldCharType="begin"/>
      </w:r>
      <w:r w:rsidR="00815104">
        <w:rPr>
          <w:color w:val="333333"/>
        </w:rPr>
        <w:instrText xml:space="preserve"> INCLUDEPICTURE  "http://xn--i1abbnckbmcl9fb.xn--p1ai/%D1%81%D1%82%D0%B0%D1%82%D1%8C%D0%B8/620325/4.jpg" \* MERGEFORMATINET </w:instrText>
      </w:r>
      <w:r w:rsidR="00815104">
        <w:rPr>
          <w:color w:val="333333"/>
        </w:rPr>
        <w:fldChar w:fldCharType="separate"/>
      </w:r>
      <w:r w:rsidR="00FB63D8">
        <w:rPr>
          <w:color w:val="333333"/>
        </w:rPr>
        <w:fldChar w:fldCharType="begin"/>
      </w:r>
      <w:r w:rsidR="00FB63D8">
        <w:rPr>
          <w:color w:val="333333"/>
        </w:rPr>
        <w:instrText xml:space="preserve"> INCLUDEPICTURE  "http://xn--i1abbnckbmcl9fb.xn--p1ai/%D1%81%D1%82%D0%B0%D1%82%D1%8C%D0%B8/620325/4.jpg" \* MERGEFORMATINET </w:instrText>
      </w:r>
      <w:r w:rsidR="00FB63D8">
        <w:rPr>
          <w:color w:val="333333"/>
        </w:rPr>
        <w:fldChar w:fldCharType="separate"/>
      </w:r>
      <w:r w:rsidR="002763C9">
        <w:rPr>
          <w:color w:val="333333"/>
        </w:rPr>
        <w:fldChar w:fldCharType="begin"/>
      </w:r>
      <w:r w:rsidR="002763C9">
        <w:rPr>
          <w:color w:val="333333"/>
        </w:rPr>
        <w:instrText xml:space="preserve"> </w:instrText>
      </w:r>
      <w:r w:rsidR="002763C9">
        <w:rPr>
          <w:color w:val="333333"/>
        </w:rPr>
        <w:instrText>INCLUDEPICTURE  "http://xn--i1abbnckbmcl9fb.xn--p1ai/%D1%81%D1%82%D0%B0%D1%82%D1%8C%D0%B8/620325/4.jpg" \* MERGEFORMATINET</w:instrText>
      </w:r>
      <w:r w:rsidR="002763C9">
        <w:rPr>
          <w:color w:val="333333"/>
        </w:rPr>
        <w:instrText xml:space="preserve"> </w:instrText>
      </w:r>
      <w:r w:rsidR="002763C9">
        <w:rPr>
          <w:color w:val="333333"/>
        </w:rPr>
        <w:fldChar w:fldCharType="separate"/>
      </w:r>
      <w:r w:rsidR="002763C9">
        <w:rPr>
          <w:color w:val="333333"/>
        </w:rPr>
        <w:pict>
          <v:shape id="_x0000_i1041" type="#_x0000_t75" alt="" style="width:296.25pt;height:141pt">
            <v:imagedata r:id="rId53" r:href="rId54"/>
          </v:shape>
        </w:pict>
      </w:r>
      <w:r w:rsidR="002763C9">
        <w:rPr>
          <w:color w:val="333333"/>
        </w:rPr>
        <w:fldChar w:fldCharType="end"/>
      </w:r>
      <w:r w:rsidR="00FB63D8">
        <w:rPr>
          <w:color w:val="333333"/>
        </w:rPr>
        <w:fldChar w:fldCharType="end"/>
      </w:r>
      <w:r w:rsidR="00815104">
        <w:rPr>
          <w:color w:val="333333"/>
        </w:rPr>
        <w:fldChar w:fldCharType="end"/>
      </w:r>
      <w:r w:rsidRPr="00B874B0">
        <w:rPr>
          <w:color w:val="333333"/>
        </w:rPr>
        <w:fldChar w:fldCharType="end"/>
      </w:r>
    </w:p>
    <w:p w:rsidR="002E31B9" w:rsidRPr="00B874B0" w:rsidRDefault="002E31B9" w:rsidP="002E31B9">
      <w:pPr>
        <w:pStyle w:val="a3"/>
        <w:shd w:val="clear" w:color="auto" w:fill="FFFFFF"/>
        <w:spacing w:before="0" w:beforeAutospacing="0" w:after="156" w:afterAutospacing="0"/>
        <w:rPr>
          <w:color w:val="333333"/>
        </w:rPr>
      </w:pPr>
      <w:r w:rsidRPr="00B874B0">
        <w:rPr>
          <w:color w:val="333333"/>
          <w:u w:val="single"/>
        </w:rPr>
        <w:t>Решение:</w:t>
      </w:r>
    </w:p>
    <w:p w:rsidR="002E31B9" w:rsidRPr="00B874B0" w:rsidRDefault="002E31B9" w:rsidP="002E31B9">
      <w:pPr>
        <w:pStyle w:val="a3"/>
        <w:shd w:val="clear" w:color="auto" w:fill="FFFFFF"/>
        <w:spacing w:before="0" w:beforeAutospacing="0" w:after="156" w:afterAutospacing="0"/>
        <w:rPr>
          <w:color w:val="333333"/>
        </w:rPr>
      </w:pPr>
      <w:r w:rsidRPr="00B874B0">
        <w:rPr>
          <w:color w:val="333333"/>
        </w:rPr>
        <w:t>Из условия задачи № 26: треугольник АВС подобен треугольнику АDЕ.</w:t>
      </w:r>
    </w:p>
    <w:p w:rsidR="002E31B9" w:rsidRPr="00B874B0" w:rsidRDefault="002E31B9" w:rsidP="002E31B9">
      <w:pPr>
        <w:pStyle w:val="a3"/>
        <w:shd w:val="clear" w:color="auto" w:fill="FFFFFF"/>
        <w:spacing w:before="0" w:beforeAutospacing="0" w:after="156" w:afterAutospacing="0"/>
        <w:rPr>
          <w:color w:val="333333"/>
        </w:rPr>
      </w:pPr>
      <w:r w:rsidRPr="00B874B0">
        <w:rPr>
          <w:color w:val="333333"/>
        </w:rPr>
        <w:t>Тогда АВ/АD = ВС/DЕ, 5/3 = х/5, х = 25/3, х = 8</w:t>
      </w:r>
      <w:r w:rsidRPr="00B874B0">
        <w:rPr>
          <w:color w:val="333333"/>
          <w:vertAlign w:val="superscript"/>
        </w:rPr>
        <w:t>1</w:t>
      </w:r>
      <w:r w:rsidRPr="00B874B0">
        <w:rPr>
          <w:color w:val="333333"/>
        </w:rPr>
        <w:t>/</w:t>
      </w:r>
      <w:r w:rsidRPr="00B874B0">
        <w:rPr>
          <w:color w:val="333333"/>
          <w:vertAlign w:val="subscript"/>
        </w:rPr>
        <w:t>3.</w:t>
      </w:r>
    </w:p>
    <w:p w:rsidR="002E31B9" w:rsidRPr="00B874B0" w:rsidRDefault="002E31B9" w:rsidP="002E31B9">
      <w:pPr>
        <w:pStyle w:val="a3"/>
        <w:shd w:val="clear" w:color="auto" w:fill="FFFFFF"/>
        <w:spacing w:before="0" w:beforeAutospacing="0" w:after="156" w:afterAutospacing="0"/>
        <w:rPr>
          <w:color w:val="333333"/>
        </w:rPr>
      </w:pPr>
      <w:r w:rsidRPr="00B874B0">
        <w:rPr>
          <w:color w:val="333333"/>
        </w:rPr>
        <w:t>Ответ: 8</w:t>
      </w:r>
      <w:r w:rsidRPr="00B874B0">
        <w:rPr>
          <w:color w:val="333333"/>
          <w:vertAlign w:val="superscript"/>
        </w:rPr>
        <w:t>1</w:t>
      </w:r>
      <w:r w:rsidRPr="00B874B0">
        <w:rPr>
          <w:color w:val="333333"/>
        </w:rPr>
        <w:t>/</w:t>
      </w:r>
      <w:r w:rsidRPr="00B874B0">
        <w:rPr>
          <w:color w:val="333333"/>
          <w:vertAlign w:val="subscript"/>
        </w:rPr>
        <w:t>3.</w:t>
      </w:r>
    </w:p>
    <w:p w:rsidR="002E31B9" w:rsidRPr="00B874B0" w:rsidRDefault="002E31B9" w:rsidP="002E31B9">
      <w:pPr>
        <w:ind w:firstLine="709"/>
      </w:pPr>
    </w:p>
    <w:p w:rsidR="002E31B9" w:rsidRPr="00B874B0" w:rsidRDefault="002E31B9" w:rsidP="002E31B9">
      <w:pPr>
        <w:ind w:firstLine="709"/>
      </w:pPr>
    </w:p>
    <w:p w:rsidR="002E31B9" w:rsidRPr="00B874B0" w:rsidRDefault="002E31B9" w:rsidP="002E31B9">
      <w:pPr>
        <w:ind w:firstLine="709"/>
      </w:pPr>
    </w:p>
    <w:p w:rsidR="002E31B9" w:rsidRPr="00B874B0" w:rsidRDefault="002E31B9" w:rsidP="002E31B9">
      <w:pPr>
        <w:ind w:firstLine="709"/>
      </w:pPr>
    </w:p>
    <w:p w:rsidR="002E31B9" w:rsidRPr="00B874B0" w:rsidRDefault="002E31B9" w:rsidP="002E31B9">
      <w:pPr>
        <w:ind w:firstLine="709"/>
      </w:pPr>
    </w:p>
    <w:p w:rsidR="002E31B9" w:rsidRPr="00B874B0" w:rsidRDefault="002E31B9" w:rsidP="002E31B9">
      <w:pPr>
        <w:ind w:firstLine="709"/>
      </w:pPr>
    </w:p>
    <w:p w:rsidR="002E31B9" w:rsidRDefault="002E31B9" w:rsidP="002E31B9">
      <w:pPr>
        <w:ind w:firstLine="709"/>
      </w:pPr>
      <w:r>
        <w:rPr>
          <w:noProof/>
        </w:rPr>
        <w:lastRenderedPageBreak/>
        <w:drawing>
          <wp:anchor distT="0" distB="0" distL="114300" distR="114300" simplePos="0" relativeHeight="251659264" behindDoc="0" locked="0" layoutInCell="1" allowOverlap="1">
            <wp:simplePos x="0" y="0"/>
            <wp:positionH relativeFrom="column">
              <wp:posOffset>-1826895</wp:posOffset>
            </wp:positionH>
            <wp:positionV relativeFrom="paragraph">
              <wp:posOffset>1369695</wp:posOffset>
            </wp:positionV>
            <wp:extent cx="9563100" cy="7052310"/>
            <wp:effectExtent l="0" t="1905" r="0" b="0"/>
            <wp:wrapSquare wrapText="bothSides"/>
            <wp:docPr id="14" name="Рисунок 14" descr="ÐÐ°ÑÑÐ¸Ð½ÐºÐ¸ Ð¿Ð¾ Ð·Ð°Ð¿ÑÐ¾ÑÑ ÐÐ°ÑÐ°Ð»Ð»ÐµÐ»ÑÐ½Ð¾ÑÑÑ Ð¿ÑÑÐ¼ÑÑ, Ð¿ÑÑÐ¼Ð¾Ð¹ Ð¸ Ð¿Ð»Ð¾ÑÐºÐ¾ÑÑÐ¸ Ð¾Ð±ÑÐ°Ñ ÑÐ°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ÑÐ°Ð»Ð»ÐµÐ»ÑÐ½Ð¾ÑÑÑ Ð¿ÑÑÐ¼ÑÑ, Ð¿ÑÑÐ¼Ð¾Ð¹ Ð¸ Ð¿Ð»Ð¾ÑÐºÐ¾ÑÑÐ¸ Ð¾Ð±ÑÐ°Ñ ÑÐ°Ð±Ð»Ð¸ÑÐ°"/>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rot="5400000">
                      <a:off x="0" y="0"/>
                      <a:ext cx="9563100" cy="705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3C9" w:rsidRDefault="002763C9" w:rsidP="002E31B9">
      <w:pPr>
        <w:ind w:firstLine="709"/>
      </w:pPr>
    </w:p>
    <w:p w:rsidR="002763C9" w:rsidRDefault="002763C9" w:rsidP="002E31B9">
      <w:pPr>
        <w:ind w:firstLine="709"/>
      </w:pPr>
    </w:p>
    <w:p w:rsidR="002763C9" w:rsidRDefault="002763C9" w:rsidP="002E31B9">
      <w:pPr>
        <w:ind w:firstLine="709"/>
      </w:pPr>
    </w:p>
    <w:p w:rsidR="002E31B9" w:rsidRPr="00EA7109" w:rsidRDefault="002E31B9" w:rsidP="002E31B9">
      <w:pPr>
        <w:ind w:firstLine="709"/>
        <w:rPr>
          <w:b/>
        </w:rPr>
      </w:pPr>
      <w:bookmarkStart w:id="0" w:name="_GoBack"/>
      <w:bookmarkEnd w:id="0"/>
      <w:r w:rsidRPr="00EA7109">
        <w:lastRenderedPageBreak/>
        <w:t xml:space="preserve">Тема: </w:t>
      </w:r>
      <w:r w:rsidRPr="00EA7109">
        <w:rPr>
          <w:b/>
        </w:rPr>
        <w:t>Параллельность плоскостей.</w:t>
      </w:r>
    </w:p>
    <w:p w:rsidR="002E31B9" w:rsidRPr="00EA7109" w:rsidRDefault="002E31B9" w:rsidP="002E31B9">
      <w:r w:rsidRPr="00EA7109">
        <w:t xml:space="preserve">Две плоскости называются </w:t>
      </w:r>
      <w:r w:rsidRPr="00EA7109">
        <w:rPr>
          <w:b/>
          <w:i/>
        </w:rPr>
        <w:t>параллельными</w:t>
      </w:r>
      <w:r w:rsidRPr="00EA7109">
        <w:t>, если они не пересекаются.</w:t>
      </w:r>
    </w:p>
    <w:p w:rsidR="002E31B9" w:rsidRPr="00EA7109" w:rsidRDefault="002E31B9" w:rsidP="002E31B9">
      <w:r w:rsidRPr="00EA7109">
        <w:rPr>
          <w:i/>
        </w:rPr>
        <w:t>Признак параллельности плоскостей</w:t>
      </w:r>
      <w:r w:rsidRPr="00EA7109">
        <w:t>: Если две пересекающиеся прямые одной плоскости соответственно параллельны двум прямым другой плоскости, то это плоскости параллельны.</w:t>
      </w:r>
    </w:p>
    <w:p w:rsidR="002E31B9" w:rsidRPr="00EA7109" w:rsidRDefault="002E31B9" w:rsidP="002E31B9">
      <w:r w:rsidRPr="00EA7109">
        <w:rPr>
          <w:i/>
        </w:rPr>
        <w:t>Единственность и существование плоскости, параллельной данной плоскости</w:t>
      </w:r>
      <w:r w:rsidRPr="00EA7109">
        <w:t>: Через точку вне данной плоскости можно провести плоскость, параллельную данной, и притом только одну.</w:t>
      </w:r>
    </w:p>
    <w:p w:rsidR="002E31B9" w:rsidRPr="00EA7109" w:rsidRDefault="002E31B9" w:rsidP="002E31B9">
      <w:pPr>
        <w:jc w:val="center"/>
      </w:pPr>
      <w:r w:rsidRPr="00EA7109">
        <w:rPr>
          <w:i/>
        </w:rPr>
        <w:t>Свойства параллельных плоскостей</w:t>
      </w:r>
      <w:r w:rsidRPr="00EA7109">
        <w:t>:</w:t>
      </w:r>
    </w:p>
    <w:p w:rsidR="002E31B9" w:rsidRPr="00EA7109" w:rsidRDefault="002E31B9" w:rsidP="002E31B9">
      <w:r w:rsidRPr="00EA7109">
        <w:rPr>
          <w:b/>
        </w:rPr>
        <w:t>1</w:t>
      </w:r>
      <w:r w:rsidRPr="00EA7109">
        <w:t>. Если две параллельные плоскости пересекаются третьей, то прямые пересечения параллельны.</w:t>
      </w:r>
    </w:p>
    <w:p w:rsidR="002E31B9" w:rsidRPr="00EA7109" w:rsidRDefault="002E31B9" w:rsidP="002E31B9">
      <w:r w:rsidRPr="00EA7109">
        <w:rPr>
          <w:b/>
        </w:rPr>
        <w:t>2</w:t>
      </w:r>
      <w:r w:rsidRPr="00EA7109">
        <w:t xml:space="preserve">. Отрезки параллельных прямых, заключенных между параллельными плоскостями, равны. </w:t>
      </w:r>
    </w:p>
    <w:p w:rsidR="002E31B9" w:rsidRDefault="002E31B9" w:rsidP="002E31B9"/>
    <w:p w:rsidR="002E31B9" w:rsidRPr="00EA7109" w:rsidRDefault="002E31B9" w:rsidP="002E31B9">
      <w:pPr>
        <w:ind w:firstLine="709"/>
        <w:rPr>
          <w:b/>
        </w:rPr>
      </w:pPr>
      <w:r w:rsidRPr="00EA7109">
        <w:t xml:space="preserve">Тема: </w:t>
      </w:r>
      <w:r w:rsidRPr="00EA7109">
        <w:rPr>
          <w:b/>
        </w:rPr>
        <w:t>Перпендикулярность прямой и плоскости в пространстве.</w:t>
      </w:r>
    </w:p>
    <w:p w:rsidR="002E31B9" w:rsidRPr="00EA7109" w:rsidRDefault="002E31B9" w:rsidP="002E31B9">
      <w:r w:rsidRPr="00EA7109">
        <w:t xml:space="preserve">      Прямая, которая пересекает плоскость, называется </w:t>
      </w:r>
      <w:r w:rsidRPr="00EA7109">
        <w:rPr>
          <w:b/>
          <w:i/>
        </w:rPr>
        <w:t>перпендикулярной этой плоскости</w:t>
      </w:r>
      <w:r w:rsidRPr="00EA7109">
        <w:t>, если она перпендикулярна любой прямой, лежащей в этой плоскости.</w:t>
      </w:r>
    </w:p>
    <w:p w:rsidR="002E31B9" w:rsidRPr="00EA7109" w:rsidRDefault="002E31B9" w:rsidP="002E31B9">
      <w:r w:rsidRPr="00EA7109">
        <w:t xml:space="preserve">Обозначается:  a </w:t>
      </w:r>
      <w:r w:rsidRPr="00EA7109">
        <w:rPr>
          <w:lang w:val="en-US"/>
        </w:rPr>
        <w:t>﬩</w:t>
      </w:r>
      <w:r w:rsidRPr="00EA7109">
        <w:t xml:space="preserve"> </w:t>
      </w:r>
      <w:r w:rsidRPr="00EA7109">
        <w:rPr>
          <w:lang w:val="en-US"/>
        </w:rPr>
        <w:t>α</w:t>
      </w:r>
    </w:p>
    <w:p w:rsidR="002E31B9" w:rsidRPr="00EA7109" w:rsidRDefault="002E31B9" w:rsidP="002E31B9">
      <w:pPr>
        <w:rPr>
          <w:i/>
        </w:rPr>
      </w:pPr>
      <w:r w:rsidRPr="00EA7109">
        <w:rPr>
          <w:i/>
        </w:rPr>
        <w:t>Признак перпендикулярности прямой и плоскости</w:t>
      </w:r>
    </w:p>
    <w:p w:rsidR="002E31B9" w:rsidRPr="00EA7109" w:rsidRDefault="002E31B9" w:rsidP="002E31B9">
      <w:r w:rsidRPr="00EA7109">
        <w:t>Если прямая перпендикулярна двум пересекающимся прямым, лежащим в плоскости, то она перпендикулярна данной плоскости.</w:t>
      </w:r>
    </w:p>
    <w:p w:rsidR="002E31B9" w:rsidRPr="00EA7109" w:rsidRDefault="002E31B9" w:rsidP="002E31B9">
      <w:pPr>
        <w:rPr>
          <w:lang w:val="en-US"/>
        </w:rPr>
      </w:pPr>
      <w:r w:rsidRPr="00EA7109">
        <w:t>если</w:t>
      </w:r>
      <w:r w:rsidRPr="00EA7109">
        <w:rPr>
          <w:lang w:val="en-US"/>
        </w:rPr>
        <w:t xml:space="preserve">   a ﬩ b,   a ﬩ c,    </w:t>
      </w:r>
      <w:r w:rsidRPr="00EA7109">
        <w:t>то</w:t>
      </w:r>
      <w:r w:rsidRPr="00EA7109">
        <w:rPr>
          <w:lang w:val="en-US"/>
        </w:rPr>
        <w:t xml:space="preserve">    a ﬩ α</w:t>
      </w:r>
    </w:p>
    <w:p w:rsidR="002E31B9" w:rsidRPr="00EA7109" w:rsidRDefault="002E31B9" w:rsidP="002E31B9">
      <w:r w:rsidRPr="00EA7109">
        <w:rPr>
          <w:i/>
        </w:rPr>
        <w:t>Свойства перпендикулярных  прямой и плоскости:</w:t>
      </w:r>
    </w:p>
    <w:p w:rsidR="002E31B9" w:rsidRPr="00EA7109" w:rsidRDefault="002E31B9" w:rsidP="002E31B9">
      <w:r w:rsidRPr="00EA7109">
        <w:t xml:space="preserve">1. Если две прямые перпендикулярны одной и той же плоскости, то эти прямые параллельны: если  </w:t>
      </w:r>
      <w:r w:rsidRPr="00EA7109">
        <w:rPr>
          <w:lang w:val="en-US"/>
        </w:rPr>
        <w:t>a</w:t>
      </w:r>
      <w:r w:rsidRPr="00EA7109">
        <w:t xml:space="preserve"> </w:t>
      </w:r>
      <w:r w:rsidRPr="00EA7109">
        <w:rPr>
          <w:lang w:val="en-US"/>
        </w:rPr>
        <w:t>﬩</w:t>
      </w:r>
      <w:r w:rsidRPr="00EA7109">
        <w:t xml:space="preserve"> </w:t>
      </w:r>
      <w:r w:rsidRPr="00EA7109">
        <w:rPr>
          <w:lang w:val="en-US"/>
        </w:rPr>
        <w:t>α</w:t>
      </w:r>
      <w:r w:rsidRPr="00EA7109">
        <w:t xml:space="preserve">,  </w:t>
      </w:r>
      <w:r w:rsidRPr="00EA7109">
        <w:rPr>
          <w:lang w:val="en-US"/>
        </w:rPr>
        <w:t>b</w:t>
      </w:r>
      <w:r w:rsidRPr="00EA7109">
        <w:t xml:space="preserve"> </w:t>
      </w:r>
      <w:r w:rsidRPr="00EA7109">
        <w:rPr>
          <w:lang w:val="en-US"/>
        </w:rPr>
        <w:t>﬩</w:t>
      </w:r>
      <w:r w:rsidRPr="00EA7109">
        <w:t xml:space="preserve"> </w:t>
      </w:r>
      <w:r w:rsidRPr="00EA7109">
        <w:rPr>
          <w:lang w:val="en-US"/>
        </w:rPr>
        <w:t>α</w:t>
      </w:r>
      <w:r w:rsidRPr="00EA7109">
        <w:t xml:space="preserve">,  то  </w:t>
      </w:r>
      <w:r w:rsidRPr="00EA7109">
        <w:rPr>
          <w:lang w:val="en-US"/>
        </w:rPr>
        <w:t>a</w:t>
      </w:r>
      <w:r w:rsidRPr="00EA7109">
        <w:t>||</w:t>
      </w:r>
      <w:r w:rsidRPr="00EA7109">
        <w:rPr>
          <w:lang w:val="en-US"/>
        </w:rPr>
        <w:t>b</w:t>
      </w:r>
      <w:r w:rsidRPr="00EA7109">
        <w:t>.</w:t>
      </w:r>
    </w:p>
    <w:p w:rsidR="002E31B9" w:rsidRPr="00EA7109" w:rsidRDefault="002E31B9" w:rsidP="002E31B9">
      <w:r w:rsidRPr="00EA7109">
        <w:t xml:space="preserve">2. Если плоскость перпендикулярна одной из двух параллельных прямых, то она перпендикулярна и другой: если </w:t>
      </w:r>
      <w:r w:rsidRPr="00EA7109">
        <w:rPr>
          <w:lang w:val="en-US"/>
        </w:rPr>
        <w:t>α</w:t>
      </w:r>
      <w:r w:rsidRPr="00EA7109">
        <w:t xml:space="preserve"> </w:t>
      </w:r>
      <w:r w:rsidRPr="00EA7109">
        <w:rPr>
          <w:lang w:val="en-US"/>
        </w:rPr>
        <w:t>﬩</w:t>
      </w:r>
      <w:r w:rsidRPr="00EA7109">
        <w:t xml:space="preserve"> а  и  </w:t>
      </w:r>
      <w:r w:rsidRPr="00EA7109">
        <w:rPr>
          <w:lang w:val="en-US"/>
        </w:rPr>
        <w:t>a</w:t>
      </w:r>
      <w:r w:rsidRPr="00EA7109">
        <w:t>||</w:t>
      </w:r>
      <w:r w:rsidRPr="00EA7109">
        <w:rPr>
          <w:lang w:val="en-US"/>
        </w:rPr>
        <w:t>b</w:t>
      </w:r>
      <w:r w:rsidRPr="00EA7109">
        <w:t xml:space="preserve">, то  </w:t>
      </w:r>
      <w:r w:rsidRPr="00EA7109">
        <w:rPr>
          <w:lang w:val="en-US"/>
        </w:rPr>
        <w:t>b</w:t>
      </w:r>
      <w:r w:rsidRPr="00EA7109">
        <w:t xml:space="preserve"> </w:t>
      </w:r>
      <w:r w:rsidRPr="00EA7109">
        <w:rPr>
          <w:lang w:val="en-US"/>
        </w:rPr>
        <w:t>﬩</w:t>
      </w:r>
      <w:r w:rsidRPr="00EA7109">
        <w:t xml:space="preserve"> </w:t>
      </w:r>
      <w:r w:rsidRPr="00EA7109">
        <w:rPr>
          <w:lang w:val="en-US"/>
        </w:rPr>
        <w:t>α</w:t>
      </w:r>
      <w:r w:rsidRPr="00EA7109">
        <w:t>.</w:t>
      </w:r>
    </w:p>
    <w:p w:rsidR="002E31B9" w:rsidRPr="00EA7109" w:rsidRDefault="002E31B9" w:rsidP="002E31B9">
      <w:r w:rsidRPr="00EA7109">
        <w:t xml:space="preserve">3. Если прямая перпендикулярна одной из двух параллельных плоскостей, то она перпендикулярна и другой:  если  α||β  и  </w:t>
      </w:r>
      <w:r w:rsidRPr="00EA7109">
        <w:rPr>
          <w:lang w:val="en-US"/>
        </w:rPr>
        <w:t>a</w:t>
      </w:r>
      <w:r w:rsidRPr="00EA7109">
        <w:t xml:space="preserve"> </w:t>
      </w:r>
      <w:r w:rsidRPr="00EA7109">
        <w:rPr>
          <w:lang w:val="en-US"/>
        </w:rPr>
        <w:t>﬩</w:t>
      </w:r>
      <w:r w:rsidRPr="00EA7109">
        <w:t xml:space="preserve"> </w:t>
      </w:r>
      <w:r w:rsidRPr="00EA7109">
        <w:rPr>
          <w:lang w:val="en-US"/>
        </w:rPr>
        <w:t>α</w:t>
      </w:r>
      <w:r w:rsidRPr="00EA7109">
        <w:t xml:space="preserve">,  то  </w:t>
      </w:r>
      <w:r w:rsidRPr="00EA7109">
        <w:rPr>
          <w:lang w:val="en-US"/>
        </w:rPr>
        <w:t>a</w:t>
      </w:r>
      <w:r w:rsidRPr="00EA7109">
        <w:t xml:space="preserve"> </w:t>
      </w:r>
      <w:r w:rsidRPr="00EA7109">
        <w:rPr>
          <w:lang w:val="en-US"/>
        </w:rPr>
        <w:t>﬩</w:t>
      </w:r>
      <w:r w:rsidRPr="00EA7109">
        <w:t xml:space="preserve"> β.</w:t>
      </w:r>
    </w:p>
    <w:p w:rsidR="002E31B9" w:rsidRPr="00EA7109" w:rsidRDefault="002E31B9" w:rsidP="002E31B9">
      <w:r w:rsidRPr="00EA7109">
        <w:t xml:space="preserve">4. Если две различные плоскости перпендикулярны одной и той же прямой, то эти плоскости параллельны: если  </w:t>
      </w:r>
      <w:r w:rsidRPr="00EA7109">
        <w:rPr>
          <w:lang w:val="en-US"/>
        </w:rPr>
        <w:t>α</w:t>
      </w:r>
      <w:r w:rsidRPr="00EA7109">
        <w:t xml:space="preserve"> </w:t>
      </w:r>
      <w:r w:rsidRPr="00EA7109">
        <w:rPr>
          <w:lang w:val="en-US"/>
        </w:rPr>
        <w:t>﬩</w:t>
      </w:r>
      <w:r w:rsidRPr="00EA7109">
        <w:t xml:space="preserve"> а  и β  </w:t>
      </w:r>
      <w:r w:rsidRPr="00EA7109">
        <w:rPr>
          <w:lang w:val="en-US"/>
        </w:rPr>
        <w:t>﬩</w:t>
      </w:r>
      <w:r w:rsidRPr="00EA7109">
        <w:t xml:space="preserve"> а , то   α||β  </w:t>
      </w:r>
    </w:p>
    <w:p w:rsidR="002E31B9" w:rsidRPr="00EA7109" w:rsidRDefault="002E31B9" w:rsidP="002E31B9"/>
    <w:p w:rsidR="002E31B9" w:rsidRPr="00EA7109" w:rsidRDefault="002E31B9" w:rsidP="002E31B9">
      <w:pPr>
        <w:ind w:firstLine="709"/>
        <w:rPr>
          <w:b/>
        </w:rPr>
      </w:pPr>
      <w:r w:rsidRPr="00EA7109">
        <w:t xml:space="preserve">Тема: </w:t>
      </w:r>
      <w:r w:rsidRPr="00EA7109">
        <w:rPr>
          <w:b/>
        </w:rPr>
        <w:t>Перпендикуляр и наклонная. Теорема о трех перпендикулярах.</w:t>
      </w:r>
    </w:p>
    <w:p w:rsidR="002E31B9" w:rsidRPr="00EA7109" w:rsidRDefault="002E31B9" w:rsidP="002E31B9">
      <w:pPr>
        <w:rPr>
          <w:bCs/>
        </w:rPr>
      </w:pPr>
      <w:r w:rsidRPr="00EA7109">
        <w:rPr>
          <w:b/>
          <w:bCs/>
        </w:rPr>
        <w:t>Наклонной</w:t>
      </w:r>
      <w:r w:rsidRPr="00EA7109">
        <w:rPr>
          <w:bCs/>
        </w:rPr>
        <w:t>, проведенной из данной точки к данной плоскости, называется любой отрезок, соединяющий данную точку с точкой плоскости,  не являющийся перпендикуляром к плоскости.</w:t>
      </w:r>
    </w:p>
    <w:p w:rsidR="002E31B9" w:rsidRPr="00EA7109" w:rsidRDefault="002E31B9" w:rsidP="002E31B9">
      <w:pPr>
        <w:shd w:val="clear" w:color="auto" w:fill="FFFFFF"/>
      </w:pPr>
      <w:r w:rsidRPr="00EA7109">
        <w:t>Конец отрезка, лежащий в плоскости, называется </w:t>
      </w:r>
      <w:r w:rsidRPr="00EA7109">
        <w:rPr>
          <w:rStyle w:val="a4"/>
          <w:b w:val="0"/>
        </w:rPr>
        <w:t>основанием наклонной</w:t>
      </w:r>
      <w:r w:rsidRPr="00EA7109">
        <w:t>. </w:t>
      </w:r>
    </w:p>
    <w:p w:rsidR="002E31B9" w:rsidRPr="00EA7109" w:rsidRDefault="002E31B9" w:rsidP="002E31B9">
      <w:pPr>
        <w:shd w:val="clear" w:color="auto" w:fill="FFFFFF"/>
        <w:rPr>
          <w:bCs/>
        </w:rPr>
      </w:pPr>
      <w:r w:rsidRPr="00EA7109">
        <w:rPr>
          <w:b/>
          <w:bCs/>
        </w:rPr>
        <w:t>Перпендикуляром</w:t>
      </w:r>
      <w:r w:rsidRPr="00EA7109">
        <w:rPr>
          <w:bCs/>
        </w:rPr>
        <w:t>, проведенным из данной точки к данной плоскости, называется отрезок, соединяющий данную точку с точкой плоскости и лежащий на прямой, перпендикулярной плоскости.</w:t>
      </w:r>
    </w:p>
    <w:p w:rsidR="002E31B9" w:rsidRPr="00EA7109" w:rsidRDefault="002E31B9" w:rsidP="002E31B9">
      <w:pPr>
        <w:shd w:val="clear" w:color="auto" w:fill="FFFFFF"/>
      </w:pPr>
      <w:r w:rsidRPr="00EA7109">
        <w:t> Конец этого отрезка, лежащий в плоскости, называется </w:t>
      </w:r>
      <w:r w:rsidRPr="00EA7109">
        <w:rPr>
          <w:rStyle w:val="a4"/>
          <w:b w:val="0"/>
        </w:rPr>
        <w:t>основанием перпендикуляра</w:t>
      </w:r>
      <w:r w:rsidRPr="00EA7109">
        <w:t>.</w:t>
      </w:r>
    </w:p>
    <w:p w:rsidR="002E31B9" w:rsidRPr="00EA7109" w:rsidRDefault="002E31B9" w:rsidP="002E31B9">
      <w:pPr>
        <w:shd w:val="clear" w:color="auto" w:fill="FFFFFF"/>
      </w:pPr>
      <w:r w:rsidRPr="00EA7109">
        <w:t>Расстоянием от точки до плоскости называется </w:t>
      </w:r>
      <w:r w:rsidRPr="00EA7109">
        <w:rPr>
          <w:rStyle w:val="a4"/>
          <w:b w:val="0"/>
        </w:rPr>
        <w:t>длина перпендикуляра</w:t>
      </w:r>
      <w:r w:rsidRPr="00EA7109">
        <w:t>, проведенного из этой точки к плоскости.</w:t>
      </w:r>
    </w:p>
    <w:p w:rsidR="002E31B9" w:rsidRPr="00EA7109" w:rsidRDefault="002E31B9" w:rsidP="002E31B9">
      <w:pPr>
        <w:shd w:val="clear" w:color="auto" w:fill="FFFFFF"/>
      </w:pPr>
      <w:r w:rsidRPr="00EA7109">
        <w:t>Отрезок, соединяющий основания перпендикуляра и наклонной, проведенных из одной и той же точки, называется </w:t>
      </w:r>
      <w:r w:rsidRPr="00EA7109">
        <w:rPr>
          <w:rStyle w:val="a4"/>
        </w:rPr>
        <w:t>проекцией наклонной</w:t>
      </w:r>
      <w:r w:rsidRPr="00EA7109">
        <w:t>.</w:t>
      </w:r>
    </w:p>
    <w:p w:rsidR="002E31B9" w:rsidRPr="00EA7109" w:rsidRDefault="002E31B9" w:rsidP="002E31B9">
      <w:pPr>
        <w:shd w:val="clear" w:color="auto" w:fill="FFFFFF"/>
      </w:pPr>
      <w:r w:rsidRPr="00EA7109">
        <w:rPr>
          <w:noProof/>
        </w:rPr>
        <w:drawing>
          <wp:anchor distT="0" distB="0" distL="114300" distR="114300" simplePos="0" relativeHeight="251660288" behindDoc="0" locked="0" layoutInCell="1" allowOverlap="1">
            <wp:simplePos x="0" y="0"/>
            <wp:positionH relativeFrom="column">
              <wp:posOffset>-142875</wp:posOffset>
            </wp:positionH>
            <wp:positionV relativeFrom="paragraph">
              <wp:posOffset>311150</wp:posOffset>
            </wp:positionV>
            <wp:extent cx="2223135" cy="1203325"/>
            <wp:effectExtent l="0" t="0" r="5715" b="0"/>
            <wp:wrapSquare wrapText="bothSides"/>
            <wp:docPr id="13" name="Рисунок 13" descr="Paralelograms šablons - Copy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lelograms šablons - Copy - Copy - Copy.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223135"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09">
        <w:t>О: Углом между наклонной и плоскостью называется угол между этой наклонной и её проекцией на плоскость.</w:t>
      </w:r>
    </w:p>
    <w:p w:rsidR="002E31B9" w:rsidRPr="00EA7109" w:rsidRDefault="002E31B9" w:rsidP="002E31B9">
      <w:pPr>
        <w:shd w:val="clear" w:color="auto" w:fill="FFFFFF"/>
      </w:pPr>
      <w:r w:rsidRPr="00EA7109">
        <w:t>AB - наклонная, B - основание наклонной.</w:t>
      </w:r>
    </w:p>
    <w:p w:rsidR="002E31B9" w:rsidRPr="00EA7109" w:rsidRDefault="002E31B9" w:rsidP="002E31B9">
      <w:pPr>
        <w:shd w:val="clear" w:color="auto" w:fill="FFFFFF"/>
      </w:pPr>
      <w:r w:rsidRPr="00EA7109">
        <w:t xml:space="preserve">AC - перпендикуляр, </w:t>
      </w:r>
    </w:p>
    <w:p w:rsidR="002E31B9" w:rsidRPr="00EA7109" w:rsidRDefault="002E31B9" w:rsidP="002E31B9">
      <w:pPr>
        <w:shd w:val="clear" w:color="auto" w:fill="FFFFFF"/>
      </w:pPr>
      <w:r w:rsidRPr="00EA7109">
        <w:t>C - основание перпендикуляра.</w:t>
      </w:r>
    </w:p>
    <w:p w:rsidR="002E31B9" w:rsidRPr="00EA7109" w:rsidRDefault="002E31B9" w:rsidP="002E31B9">
      <w:pPr>
        <w:shd w:val="clear" w:color="auto" w:fill="FFFFFF"/>
      </w:pPr>
      <w:r w:rsidRPr="00EA7109">
        <w:t>СB - проекция наклонной AB на плоскость α.</w:t>
      </w:r>
    </w:p>
    <w:p w:rsidR="002E31B9" w:rsidRPr="00EA7109" w:rsidRDefault="002E31B9" w:rsidP="002E31B9">
      <w:pPr>
        <w:shd w:val="clear" w:color="auto" w:fill="FFFFFF"/>
      </w:pPr>
      <w:r w:rsidRPr="00EA7109">
        <w:t>∆ABC - прямоугольный.</w:t>
      </w:r>
    </w:p>
    <w:p w:rsidR="002E31B9" w:rsidRPr="00EA7109" w:rsidRDefault="002E31B9" w:rsidP="002E31B9">
      <w:pPr>
        <w:shd w:val="clear" w:color="auto" w:fill="FFFFFF"/>
      </w:pPr>
      <w:r w:rsidRPr="00EA7109">
        <w:rPr>
          <w:position w:val="-4"/>
        </w:rPr>
        <w:object w:dxaOrig="260" w:dyaOrig="240">
          <v:shape id="_x0000_i1042" type="#_x0000_t75" style="width:12.75pt;height:12pt" o:ole="">
            <v:imagedata r:id="rId59" o:title=""/>
          </v:shape>
          <o:OLEObject Type="Embed" ProgID="Equation.3" ShapeID="_x0000_i1042" DrawAspect="Content" ObjectID="_1762669080" r:id="rId60"/>
        </w:object>
      </w:r>
      <w:r w:rsidRPr="00EA7109">
        <w:t>CBA - угол между наклонной AB и плоскостью α.</w:t>
      </w:r>
    </w:p>
    <w:p w:rsidR="002E31B9" w:rsidRPr="00EA7109" w:rsidRDefault="002E31B9" w:rsidP="002E31B9">
      <w:pPr>
        <w:shd w:val="clear" w:color="auto" w:fill="FFFFFF"/>
      </w:pPr>
      <w:r w:rsidRPr="00EA7109">
        <w:rPr>
          <w:noProof/>
        </w:rPr>
        <w:drawing>
          <wp:anchor distT="0" distB="0" distL="114300" distR="114300" simplePos="0" relativeHeight="251661312" behindDoc="0" locked="0" layoutInCell="1" allowOverlap="1">
            <wp:simplePos x="0" y="0"/>
            <wp:positionH relativeFrom="column">
              <wp:posOffset>-2691765</wp:posOffset>
            </wp:positionH>
            <wp:positionV relativeFrom="paragraph">
              <wp:posOffset>137795</wp:posOffset>
            </wp:positionV>
            <wp:extent cx="2232660" cy="1208405"/>
            <wp:effectExtent l="0" t="0" r="0" b="0"/>
            <wp:wrapSquare wrapText="bothSides"/>
            <wp:docPr id="12" name="Рисунок 12" descr="Paralelograms šablons - Copy - Copy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lelograms šablons - Copy - Copy - Copy (2).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232660"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1B9" w:rsidRPr="00EA7109" w:rsidRDefault="002E31B9" w:rsidP="002E31B9">
      <w:pPr>
        <w:shd w:val="clear" w:color="auto" w:fill="FFFFFF"/>
        <w:rPr>
          <w:b/>
        </w:rPr>
      </w:pPr>
      <w:r w:rsidRPr="00EA7109">
        <w:rPr>
          <w:b/>
        </w:rPr>
        <w:t>Если AD &gt; AB, то DC &gt; BC</w:t>
      </w:r>
    </w:p>
    <w:p w:rsidR="002E31B9" w:rsidRPr="00EA7109" w:rsidRDefault="002E31B9" w:rsidP="002E31B9">
      <w:pPr>
        <w:shd w:val="clear" w:color="auto" w:fill="FFFFFF"/>
      </w:pPr>
      <w:r w:rsidRPr="00EA7109">
        <w:t>Если из данной точки к данной плоскости провести несколько наклонных, то большей наклонной соответствует большая проекция.</w:t>
      </w:r>
    </w:p>
    <w:p w:rsidR="002E31B9" w:rsidRPr="00EA7109" w:rsidRDefault="002E31B9" w:rsidP="002E31B9">
      <w:pPr>
        <w:shd w:val="clear" w:color="auto" w:fill="FFFFFF"/>
      </w:pPr>
      <w:r w:rsidRPr="00EA7109">
        <w:rPr>
          <w:position w:val="-4"/>
        </w:rPr>
        <w:object w:dxaOrig="260" w:dyaOrig="240">
          <v:shape id="_x0000_i1043" type="#_x0000_t75" style="width:12.75pt;height:12pt" o:ole="">
            <v:imagedata r:id="rId59" o:title=""/>
          </v:shape>
          <o:OLEObject Type="Embed" ProgID="Equation.3" ShapeID="_x0000_i1043" DrawAspect="Content" ObjectID="_1762669081" r:id="rId63"/>
        </w:object>
      </w:r>
      <w:r w:rsidRPr="00EA7109">
        <w:t>DAB - угол между наклонными</w:t>
      </w:r>
      <w:r w:rsidRPr="00EA7109">
        <w:br/>
      </w:r>
      <w:r w:rsidRPr="00EA7109">
        <w:rPr>
          <w:position w:val="-4"/>
        </w:rPr>
        <w:object w:dxaOrig="260" w:dyaOrig="240">
          <v:shape id="_x0000_i1044" type="#_x0000_t75" style="width:12.75pt;height:12pt" o:ole="">
            <v:imagedata r:id="rId59" o:title=""/>
          </v:shape>
          <o:OLEObject Type="Embed" ProgID="Equation.3" ShapeID="_x0000_i1044" DrawAspect="Content" ObjectID="_1762669082" r:id="rId64"/>
        </w:object>
      </w:r>
      <w:r w:rsidRPr="00EA7109">
        <w:t>DCB - угол между проекциями</w:t>
      </w:r>
      <w:r w:rsidRPr="00EA7109">
        <w:br/>
        <w:t>Отрезок DB - расстояние между основаниями наклонных.</w:t>
      </w:r>
    </w:p>
    <w:p w:rsidR="002E31B9" w:rsidRPr="00EA7109" w:rsidRDefault="002E31B9" w:rsidP="002E31B9"/>
    <w:p w:rsidR="002E31B9" w:rsidRPr="00EA7109" w:rsidRDefault="002E31B9" w:rsidP="002E31B9">
      <w:pPr>
        <w:pStyle w:val="5"/>
        <w:shd w:val="clear" w:color="auto" w:fill="FFFFFF"/>
        <w:spacing w:before="0" w:beforeAutospacing="0" w:after="0" w:afterAutospacing="0"/>
        <w:rPr>
          <w:color w:val="373737"/>
          <w:sz w:val="24"/>
          <w:szCs w:val="24"/>
        </w:rPr>
      </w:pPr>
      <w:r w:rsidRPr="00EA7109">
        <w:rPr>
          <w:rStyle w:val="mw-headline"/>
          <w:color w:val="373737"/>
          <w:sz w:val="24"/>
          <w:szCs w:val="24"/>
        </w:rPr>
        <w:t xml:space="preserve">Задача №1: </w:t>
      </w:r>
      <w:r w:rsidRPr="00EA7109">
        <w:rPr>
          <w:b w:val="0"/>
          <w:sz w:val="24"/>
          <w:szCs w:val="24"/>
        </w:rPr>
        <w:t>Опустим перпендикуляр. Можете ли Вы опустить из данной точки A вне прямой l опустить перпендикуляр на эту прямую, проводя не более трех линий? (Третьей прямой должен быть перпендикуляр).</w:t>
      </w:r>
    </w:p>
    <w:p w:rsidR="002E31B9" w:rsidRPr="00EA7109" w:rsidRDefault="002E31B9" w:rsidP="002E31B9">
      <w:pPr>
        <w:pStyle w:val="a3"/>
        <w:shd w:val="clear" w:color="auto" w:fill="FFFFFF"/>
        <w:spacing w:before="0" w:beforeAutospacing="0" w:after="0" w:afterAutospacing="0"/>
        <w:rPr>
          <w:color w:val="373737"/>
        </w:rPr>
      </w:pPr>
      <w:r w:rsidRPr="00EA7109">
        <w:rPr>
          <w:b/>
          <w:bCs/>
          <w:color w:val="373737"/>
        </w:rPr>
        <w:lastRenderedPageBreak/>
        <w:t>Решение:</w:t>
      </w:r>
      <w:r w:rsidRPr="00EA7109">
        <w:rPr>
          <w:color w:val="373737"/>
        </w:rPr>
        <w:t xml:space="preserve"> Выбираем любую точку на заданной прямой l, задаемся радиусом к точке А и проводим окружность. Повторяем те же действия для второй окружности, пересечение окружностей друг с другом дает нам перпендикуляр к заданной прямой.</w:t>
      </w:r>
    </w:p>
    <w:p w:rsidR="002E31B9" w:rsidRPr="00EA7109" w:rsidRDefault="002E31B9" w:rsidP="002E31B9">
      <w:pPr>
        <w:pStyle w:val="a3"/>
        <w:shd w:val="clear" w:color="auto" w:fill="FFFFFF"/>
        <w:spacing w:before="0" w:beforeAutospacing="0" w:after="0" w:afterAutospacing="0"/>
        <w:rPr>
          <w:color w:val="373737"/>
        </w:rPr>
      </w:pPr>
      <w:r w:rsidRPr="00EA7109">
        <w:rPr>
          <w:color w:val="373737"/>
        </w:rPr>
        <w:t>Действительно проведено три линии: две окружности и вертикальная прямая AA</w:t>
      </w:r>
      <w:r w:rsidRPr="00EA7109">
        <w:rPr>
          <w:color w:val="373737"/>
          <w:vertAlign w:val="subscript"/>
        </w:rPr>
        <w:t>1</w:t>
      </w:r>
      <w:r w:rsidRPr="00EA7109">
        <w:rPr>
          <w:color w:val="373737"/>
        </w:rPr>
        <w:t>.</w:t>
      </w:r>
    </w:p>
    <w:p w:rsidR="002E31B9" w:rsidRPr="00EA7109" w:rsidRDefault="002E31B9" w:rsidP="002E31B9">
      <w:pPr>
        <w:pStyle w:val="a3"/>
        <w:shd w:val="clear" w:color="auto" w:fill="FFFFFF"/>
        <w:spacing w:before="0" w:beforeAutospacing="0" w:after="0" w:afterAutospacing="0"/>
        <w:rPr>
          <w:color w:val="373737"/>
        </w:rPr>
      </w:pPr>
    </w:p>
    <w:p w:rsidR="002E31B9" w:rsidRPr="00EA7109" w:rsidRDefault="002E31B9" w:rsidP="002E31B9">
      <w:pPr>
        <w:pStyle w:val="a3"/>
        <w:shd w:val="clear" w:color="auto" w:fill="FFFFFF"/>
        <w:spacing w:before="0" w:beforeAutospacing="0" w:after="0" w:afterAutospacing="0"/>
        <w:rPr>
          <w:color w:val="373737"/>
        </w:rPr>
      </w:pPr>
      <w:r w:rsidRPr="00EA7109">
        <w:rPr>
          <w:rStyle w:val="mw-headline"/>
          <w:b/>
          <w:color w:val="373737"/>
        </w:rPr>
        <w:t>Задача №2</w:t>
      </w:r>
      <w:r w:rsidRPr="00EA7109">
        <w:rPr>
          <w:rStyle w:val="mw-headline"/>
          <w:color w:val="373737"/>
        </w:rPr>
        <w:t xml:space="preserve">: </w:t>
      </w:r>
      <w:r w:rsidRPr="00EA7109">
        <w:rPr>
          <w:color w:val="373737"/>
        </w:rPr>
        <w:t>В равнобедренном </w:t>
      </w:r>
      <w:hyperlink r:id="rId65" w:tooltip="Практикум до уроку " w:history="1">
        <w:r w:rsidRPr="00EA7109">
          <w:rPr>
            <w:rStyle w:val="a5"/>
            <w:color w:val="702F81"/>
          </w:rPr>
          <w:t>треугольнике</w:t>
        </w:r>
      </w:hyperlink>
      <w:r w:rsidRPr="00EA7109">
        <w:rPr>
          <w:color w:val="373737"/>
        </w:rPr>
        <w:t> ABC с основанием AC, равным 37, внешний угол при вершине B равен 60</w:t>
      </w:r>
      <w:r w:rsidRPr="00EA7109">
        <w:rPr>
          <w:color w:val="373737"/>
          <w:vertAlign w:val="superscript"/>
        </w:rPr>
        <w:t>o</w:t>
      </w:r>
      <w:r w:rsidRPr="00EA7109">
        <w:rPr>
          <w:color w:val="373737"/>
        </w:rPr>
        <w:t>. Найдите расстояние от вершины C до прямой AB.</w:t>
      </w:r>
    </w:p>
    <w:p w:rsidR="002E31B9" w:rsidRPr="00EA7109" w:rsidRDefault="002E31B9" w:rsidP="002E31B9">
      <w:pPr>
        <w:pStyle w:val="a3"/>
        <w:shd w:val="clear" w:color="auto" w:fill="FFFFFF"/>
        <w:spacing w:before="0" w:beforeAutospacing="0" w:after="0" w:afterAutospacing="0"/>
        <w:rPr>
          <w:color w:val="373737"/>
        </w:rPr>
      </w:pPr>
      <w:r w:rsidRPr="00EA7109">
        <w:rPr>
          <w:b/>
          <w:bCs/>
          <w:color w:val="373737"/>
        </w:rPr>
        <w:t>Подсказка:</w:t>
      </w:r>
      <w:r w:rsidRPr="00EA7109">
        <w:rPr>
          <w:color w:val="373737"/>
        </w:rPr>
        <w:t xml:space="preserve"> Катет, лежащий против угла в 30</w:t>
      </w:r>
      <w:r w:rsidRPr="00EA7109">
        <w:rPr>
          <w:color w:val="373737"/>
          <w:vertAlign w:val="superscript"/>
        </w:rPr>
        <w:t>o</w:t>
      </w:r>
      <w:r w:rsidRPr="00EA7109">
        <w:rPr>
          <w:color w:val="373737"/>
        </w:rPr>
        <w:t>, равен половине гипотенузы. </w:t>
      </w:r>
    </w:p>
    <w:p w:rsidR="002E31B9" w:rsidRPr="00EA7109" w:rsidRDefault="002E31B9" w:rsidP="002E31B9">
      <w:pPr>
        <w:pStyle w:val="a3"/>
        <w:shd w:val="clear" w:color="auto" w:fill="FFFFFF"/>
        <w:spacing w:before="0" w:beforeAutospacing="0" w:after="0" w:afterAutospacing="0"/>
        <w:rPr>
          <w:color w:val="373737"/>
        </w:rPr>
      </w:pPr>
      <w:r w:rsidRPr="00EA7109">
        <w:rPr>
          <w:noProof/>
        </w:rPr>
        <w:drawing>
          <wp:anchor distT="0" distB="0" distL="114300" distR="114300" simplePos="0" relativeHeight="251662336" behindDoc="0" locked="0" layoutInCell="1" allowOverlap="1">
            <wp:simplePos x="0" y="0"/>
            <wp:positionH relativeFrom="column">
              <wp:posOffset>1790700</wp:posOffset>
            </wp:positionH>
            <wp:positionV relativeFrom="paragraph">
              <wp:posOffset>285115</wp:posOffset>
            </wp:positionV>
            <wp:extent cx="1628775" cy="988060"/>
            <wp:effectExtent l="0" t="0" r="9525" b="2540"/>
            <wp:wrapSquare wrapText="bothSides"/>
            <wp:docPr id="11" name="Рисунок 11" descr="Перпендикуляр">
              <a:hlinkClick xmlns:a="http://schemas.openxmlformats.org/drawingml/2006/main" r:id="rId66" tooltip="&quot;Перпендикуля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пендикуляр">
                      <a:hlinkClick r:id="rId66" tooltip="&quot;Перпендикуляр&quot;"/>
                    </pic:cNvPr>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628775"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09">
        <w:rPr>
          <w:b/>
          <w:bCs/>
          <w:color w:val="373737"/>
        </w:rPr>
        <w:t xml:space="preserve">Решение: </w:t>
      </w:r>
      <w:r w:rsidRPr="00EA7109">
        <w:rPr>
          <w:color w:val="373737"/>
        </w:rPr>
        <w:t>Пусть K — основание перпендикуляра, опущенного из точки C на прямую AB. Поскольку</w:t>
      </w:r>
    </w:p>
    <w:p w:rsidR="002E31B9" w:rsidRPr="00EA7109" w:rsidRDefault="002E31B9" w:rsidP="002E31B9">
      <w:pPr>
        <w:pStyle w:val="a3"/>
        <w:shd w:val="clear" w:color="auto" w:fill="FFFFFF"/>
        <w:spacing w:before="0" w:beforeAutospacing="0" w:after="0" w:afterAutospacing="0"/>
        <w:rPr>
          <w:rFonts w:eastAsia="MS Gothic"/>
          <w:color w:val="373737"/>
        </w:rPr>
      </w:pPr>
    </w:p>
    <w:p w:rsidR="002E31B9" w:rsidRPr="00EA7109" w:rsidRDefault="002E31B9" w:rsidP="002E31B9">
      <w:pPr>
        <w:pStyle w:val="a3"/>
        <w:shd w:val="clear" w:color="auto" w:fill="FFFFFF"/>
        <w:spacing w:before="0" w:beforeAutospacing="0" w:after="0" w:afterAutospacing="0"/>
        <w:rPr>
          <w:color w:val="373737"/>
        </w:rPr>
      </w:pPr>
      <w:r w:rsidRPr="00EA7109">
        <w:rPr>
          <w:rFonts w:ascii="Cambria Math" w:eastAsia="MS Gothic" w:hAnsi="Cambria Math" w:cs="Cambria Math"/>
          <w:color w:val="373737"/>
        </w:rPr>
        <w:t>∠</w:t>
      </w:r>
      <w:r w:rsidRPr="00EA7109">
        <w:rPr>
          <w:color w:val="373737"/>
        </w:rPr>
        <w:t xml:space="preserve">А + </w:t>
      </w:r>
      <w:r w:rsidRPr="00EA7109">
        <w:rPr>
          <w:rFonts w:ascii="Cambria Math" w:eastAsia="MS Gothic" w:hAnsi="Cambria Math" w:cs="Cambria Math"/>
          <w:color w:val="373737"/>
        </w:rPr>
        <w:t>∠</w:t>
      </w:r>
      <w:r w:rsidRPr="00EA7109">
        <w:rPr>
          <w:color w:val="373737"/>
        </w:rPr>
        <w:t>С = 60</w:t>
      </w:r>
      <w:r w:rsidRPr="00EA7109">
        <w:rPr>
          <w:color w:val="373737"/>
          <w:vertAlign w:val="superscript"/>
        </w:rPr>
        <w:t>о</w:t>
      </w:r>
      <w:r w:rsidRPr="00EA7109">
        <w:rPr>
          <w:color w:val="373737"/>
        </w:rPr>
        <w:t xml:space="preserve"> , </w:t>
      </w:r>
      <w:r w:rsidRPr="00EA7109">
        <w:rPr>
          <w:rFonts w:ascii="Cambria Math" w:eastAsia="MS Gothic" w:hAnsi="Cambria Math" w:cs="Cambria Math"/>
          <w:color w:val="373737"/>
        </w:rPr>
        <w:t>∠</w:t>
      </w:r>
      <w:r w:rsidRPr="00EA7109">
        <w:rPr>
          <w:color w:val="373737"/>
        </w:rPr>
        <w:t xml:space="preserve">А = </w:t>
      </w:r>
      <w:r w:rsidRPr="00EA7109">
        <w:rPr>
          <w:rFonts w:ascii="Cambria Math" w:eastAsia="MS Gothic" w:hAnsi="Cambria Math" w:cs="Cambria Math"/>
          <w:color w:val="373737"/>
        </w:rPr>
        <w:t>∠</w:t>
      </w:r>
      <w:r w:rsidRPr="00EA7109">
        <w:rPr>
          <w:color w:val="373737"/>
        </w:rPr>
        <w:t>С</w:t>
      </w:r>
    </w:p>
    <w:p w:rsidR="002E31B9" w:rsidRPr="00EA7109" w:rsidRDefault="002E31B9" w:rsidP="002E31B9">
      <w:pPr>
        <w:pStyle w:val="a3"/>
        <w:shd w:val="clear" w:color="auto" w:fill="FFFFFF"/>
        <w:spacing w:before="0" w:beforeAutospacing="0" w:after="0" w:afterAutospacing="0"/>
        <w:rPr>
          <w:color w:val="373737"/>
        </w:rPr>
      </w:pPr>
      <w:r w:rsidRPr="00EA7109">
        <w:rPr>
          <w:noProof/>
        </w:rPr>
        <w:drawing>
          <wp:anchor distT="0" distB="0" distL="114300" distR="114300" simplePos="0" relativeHeight="251663360" behindDoc="0" locked="0" layoutInCell="1" allowOverlap="1">
            <wp:simplePos x="0" y="0"/>
            <wp:positionH relativeFrom="column">
              <wp:posOffset>4674235</wp:posOffset>
            </wp:positionH>
            <wp:positionV relativeFrom="paragraph">
              <wp:posOffset>135255</wp:posOffset>
            </wp:positionV>
            <wp:extent cx="1806575" cy="894715"/>
            <wp:effectExtent l="0" t="0" r="3175" b="635"/>
            <wp:wrapSquare wrapText="bothSides"/>
            <wp:docPr id="10" name="Рисунок 10" descr="Перпендикуляр">
              <a:hlinkClick xmlns:a="http://schemas.openxmlformats.org/drawingml/2006/main" r:id="rId69" tooltip="&quot;Перпендикуля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пендикуляр">
                      <a:hlinkClick r:id="rId69" tooltip="&quot;Перпендикуляр&quot;"/>
                    </pic:cNvPr>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80657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09">
        <w:rPr>
          <w:rFonts w:ascii="Cambria Math" w:eastAsia="MS Gothic" w:hAnsi="Cambria Math" w:cs="Cambria Math"/>
          <w:color w:val="373737"/>
        </w:rPr>
        <w:t>∠</w:t>
      </w:r>
      <w:r w:rsidRPr="00EA7109">
        <w:rPr>
          <w:color w:val="373737"/>
        </w:rPr>
        <w:t>А = 30</w:t>
      </w:r>
      <w:r w:rsidRPr="00EA7109">
        <w:rPr>
          <w:color w:val="373737"/>
          <w:vertAlign w:val="superscript"/>
        </w:rPr>
        <w:t>о</w:t>
      </w:r>
    </w:p>
    <w:p w:rsidR="002E31B9" w:rsidRPr="00EA7109" w:rsidRDefault="002E31B9" w:rsidP="002E31B9">
      <w:pPr>
        <w:pStyle w:val="a3"/>
        <w:shd w:val="clear" w:color="auto" w:fill="FFFFFF"/>
        <w:spacing w:before="0" w:beforeAutospacing="0" w:after="0" w:afterAutospacing="0"/>
        <w:rPr>
          <w:color w:val="373737"/>
        </w:rPr>
      </w:pPr>
    </w:p>
    <w:p w:rsidR="002E31B9" w:rsidRPr="00EA7109" w:rsidRDefault="002E31B9" w:rsidP="002E31B9">
      <w:pPr>
        <w:pStyle w:val="a3"/>
        <w:shd w:val="clear" w:color="auto" w:fill="FFFFFF"/>
        <w:spacing w:before="0" w:beforeAutospacing="0" w:after="0" w:afterAutospacing="0"/>
        <w:rPr>
          <w:color w:val="373737"/>
        </w:rPr>
      </w:pPr>
      <w:r w:rsidRPr="00EA7109">
        <w:rPr>
          <w:b/>
          <w:bCs/>
          <w:color w:val="373737"/>
        </w:rPr>
        <w:t>Ответ:</w:t>
      </w:r>
      <w:r w:rsidRPr="00EA7109">
        <w:rPr>
          <w:color w:val="373737"/>
        </w:rPr>
        <w:t> 18,5.</w:t>
      </w:r>
    </w:p>
    <w:p w:rsidR="002E31B9" w:rsidRPr="00EA7109" w:rsidRDefault="002E31B9" w:rsidP="002E31B9">
      <w:pPr>
        <w:pStyle w:val="a3"/>
        <w:shd w:val="clear" w:color="auto" w:fill="FFFFFF"/>
        <w:spacing w:before="0" w:beforeAutospacing="0" w:after="0" w:afterAutospacing="0"/>
        <w:rPr>
          <w:color w:val="373737"/>
        </w:rPr>
      </w:pPr>
    </w:p>
    <w:p w:rsidR="002E31B9" w:rsidRPr="00EA7109" w:rsidRDefault="002E31B9" w:rsidP="002E31B9">
      <w:pPr>
        <w:pStyle w:val="a3"/>
        <w:shd w:val="clear" w:color="auto" w:fill="FFFFFF"/>
        <w:spacing w:before="0" w:beforeAutospacing="0" w:after="0" w:afterAutospacing="0"/>
      </w:pPr>
      <w:r w:rsidRPr="00EA7109">
        <w:rPr>
          <w:rStyle w:val="mw-headline"/>
          <w:b/>
        </w:rPr>
        <w:t>Задача №3</w:t>
      </w:r>
      <w:r w:rsidRPr="00EA7109">
        <w:rPr>
          <w:rStyle w:val="mw-headline"/>
        </w:rPr>
        <w:t xml:space="preserve">: </w:t>
      </w:r>
      <w:r w:rsidRPr="00EA7109">
        <w:t>Найдите диагональ </w:t>
      </w:r>
      <w:hyperlink r:id="rId72" w:tooltip="Прямоугольник. Полные уроки" w:history="1">
        <w:r w:rsidRPr="00EA7109">
          <w:rPr>
            <w:rStyle w:val="a5"/>
          </w:rPr>
          <w:t>прямоугольника</w:t>
        </w:r>
      </w:hyperlink>
      <w:r>
        <w:t xml:space="preserve"> со </w:t>
      </w:r>
      <w:r w:rsidRPr="00EA7109">
        <w:t>сторонами 5 и 12.</w:t>
      </w:r>
      <w:r w:rsidRPr="00EA7109">
        <w:br/>
      </w:r>
      <w:r w:rsidRPr="00EA7109">
        <w:rPr>
          <w:b/>
          <w:bCs/>
        </w:rPr>
        <w:t>Подсказка:</w:t>
      </w:r>
      <w:r>
        <w:t xml:space="preserve"> </w:t>
      </w:r>
      <w:hyperlink r:id="rId73" w:tooltip="Теорема Піфагора" w:history="1">
        <w:r w:rsidRPr="00EA7109">
          <w:rPr>
            <w:rStyle w:val="a5"/>
          </w:rPr>
          <w:t>Теорема Пифагора</w:t>
        </w:r>
      </w:hyperlink>
      <w:r w:rsidRPr="00EA7109">
        <w:br/>
      </w:r>
      <w:r w:rsidRPr="00EA7109">
        <w:rPr>
          <w:b/>
          <w:bCs/>
        </w:rPr>
        <w:t>Ответ:</w:t>
      </w:r>
      <w:r w:rsidRPr="00EA7109">
        <w:t> 13. </w:t>
      </w:r>
    </w:p>
    <w:p w:rsidR="002E31B9" w:rsidRPr="00EA7109" w:rsidRDefault="002E31B9" w:rsidP="002E31B9"/>
    <w:p w:rsidR="002E31B9" w:rsidRPr="00EA7109" w:rsidRDefault="002E31B9" w:rsidP="002E31B9">
      <w:pPr>
        <w:shd w:val="clear" w:color="auto" w:fill="FFFFFF"/>
      </w:pPr>
      <w:r w:rsidRPr="00EA7109">
        <w:rPr>
          <w:b/>
        </w:rPr>
        <w:t>Теорема о трех перпендикулярах</w:t>
      </w:r>
      <w:r w:rsidRPr="00EA7109">
        <w:t>. Если прямая, проведенная на плоскости через основание наклонной, перпендикулярна ее проекции, то она перпендикулярна и самой наклонной. </w:t>
      </w:r>
    </w:p>
    <w:p w:rsidR="002E31B9" w:rsidRPr="00EA7109" w:rsidRDefault="002E31B9" w:rsidP="002E31B9">
      <w:pPr>
        <w:shd w:val="clear" w:color="auto" w:fill="FFFFFF"/>
      </w:pPr>
      <w:r w:rsidRPr="00EA7109">
        <w:rPr>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6985</wp:posOffset>
            </wp:positionV>
            <wp:extent cx="2032635" cy="1109980"/>
            <wp:effectExtent l="0" t="0" r="5715" b="0"/>
            <wp:wrapSquare wrapText="bothSides"/>
            <wp:docPr id="9" name="Рисунок 9" descr="tpt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t1 - Copy.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03263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09">
        <w:t xml:space="preserve"> </w:t>
      </w:r>
    </w:p>
    <w:p w:rsidR="002E31B9" w:rsidRPr="00EA7109" w:rsidRDefault="002E31B9" w:rsidP="002E31B9">
      <w:pPr>
        <w:shd w:val="clear" w:color="auto" w:fill="FFFFFF"/>
      </w:pPr>
      <w:r w:rsidRPr="00EA7109">
        <w:t>a</w:t>
      </w:r>
      <w:r w:rsidRPr="00EA7109">
        <w:rPr>
          <w:rFonts w:ascii="Cambria Math" w:eastAsia="MS Mincho" w:hAnsi="Cambria Math" w:cs="Cambria Math"/>
        </w:rPr>
        <w:t>⊥</w:t>
      </w:r>
      <w:r w:rsidRPr="00EA7109">
        <w:t>ABBC</w:t>
      </w:r>
      <w:r w:rsidRPr="00EA7109">
        <w:rPr>
          <w:rFonts w:ascii="Cambria Math" w:eastAsia="MS Mincho" w:hAnsi="Cambria Math" w:cs="Cambria Math"/>
        </w:rPr>
        <w:t>⊥</w:t>
      </w:r>
      <w:r w:rsidRPr="00EA7109">
        <w:t>BA</w:t>
      </w:r>
      <w:r w:rsidRPr="00EA7109">
        <w:rPr>
          <w:rFonts w:ascii="Cambria Math" w:eastAsia="MS Mincho" w:hAnsi="Cambria Math" w:cs="Cambria Math"/>
        </w:rPr>
        <w:t>⇒</w:t>
      </w:r>
      <w:r w:rsidRPr="00EA7109">
        <w:t>a</w:t>
      </w:r>
      <w:r w:rsidRPr="00EA7109">
        <w:rPr>
          <w:rFonts w:ascii="Cambria Math" w:eastAsia="MS Mincho" w:hAnsi="Cambria Math" w:cs="Cambria Math"/>
        </w:rPr>
        <w:t>⊥</w:t>
      </w:r>
      <w:r w:rsidRPr="00EA7109">
        <w:t>CA </w:t>
      </w:r>
    </w:p>
    <w:p w:rsidR="002E31B9" w:rsidRPr="00EA7109" w:rsidRDefault="002E31B9" w:rsidP="002E31B9">
      <w:pPr>
        <w:shd w:val="clear" w:color="auto" w:fill="FFFFFF"/>
      </w:pPr>
      <w:r w:rsidRPr="00EA7109">
        <w:t> </w:t>
      </w:r>
    </w:p>
    <w:p w:rsidR="002E31B9" w:rsidRPr="00EA7109" w:rsidRDefault="002E31B9" w:rsidP="002E31B9">
      <w:pPr>
        <w:shd w:val="clear" w:color="auto" w:fill="FFFFFF"/>
      </w:pPr>
      <w:r w:rsidRPr="00EA7109">
        <w:t> </w:t>
      </w:r>
    </w:p>
    <w:p w:rsidR="002E31B9" w:rsidRPr="00EA7109" w:rsidRDefault="002E31B9" w:rsidP="002E31B9">
      <w:pPr>
        <w:shd w:val="clear" w:color="auto" w:fill="FFFFFF"/>
      </w:pPr>
      <w:r w:rsidRPr="00EA7109">
        <w:t> </w:t>
      </w:r>
    </w:p>
    <w:p w:rsidR="002E31B9" w:rsidRPr="00EA7109" w:rsidRDefault="002E31B9" w:rsidP="002E31B9">
      <w:pPr>
        <w:shd w:val="clear" w:color="auto" w:fill="FFFFFF"/>
      </w:pPr>
      <w:r w:rsidRPr="00EA7109">
        <w:t> </w:t>
      </w:r>
    </w:p>
    <w:p w:rsidR="002E31B9" w:rsidRPr="00EA7109" w:rsidRDefault="002E31B9" w:rsidP="002E31B9">
      <w:pPr>
        <w:shd w:val="clear" w:color="auto" w:fill="FFFFFF"/>
      </w:pPr>
    </w:p>
    <w:p w:rsidR="002E31B9" w:rsidRPr="00EA7109" w:rsidRDefault="002E31B9" w:rsidP="002E31B9">
      <w:pPr>
        <w:shd w:val="clear" w:color="auto" w:fill="FFFFFF"/>
      </w:pPr>
      <w:r w:rsidRPr="00EA7109">
        <w:t xml:space="preserve">Справедлива также </w:t>
      </w:r>
      <w:r w:rsidRPr="00EA7109">
        <w:rPr>
          <w:b/>
        </w:rPr>
        <w:t>обратная теорема</w:t>
      </w:r>
      <w:r w:rsidRPr="00EA7109">
        <w:t>: Если прямая на плоскости перпендикулярна наклонной, то она перпендикулярна и проекции наклонной.</w:t>
      </w:r>
    </w:p>
    <w:p w:rsidR="002E31B9" w:rsidRPr="00EA7109" w:rsidRDefault="002E31B9" w:rsidP="002E31B9">
      <w:pPr>
        <w:shd w:val="clear" w:color="auto" w:fill="FFFFFF"/>
      </w:pPr>
      <w:r w:rsidRPr="00EA7109">
        <w:t>  </w:t>
      </w:r>
    </w:p>
    <w:p w:rsidR="002E31B9" w:rsidRDefault="002E31B9" w:rsidP="002E31B9">
      <w:pPr>
        <w:shd w:val="clear" w:color="auto" w:fill="FFFFFF"/>
      </w:pPr>
    </w:p>
    <w:p w:rsidR="002E31B9" w:rsidRDefault="002E31B9" w:rsidP="002E31B9">
      <w:pPr>
        <w:shd w:val="clear" w:color="auto" w:fill="FFFFFF"/>
      </w:pPr>
    </w:p>
    <w:p w:rsidR="002E31B9" w:rsidRPr="00EA7109" w:rsidRDefault="002E31B9" w:rsidP="002E31B9">
      <w:pPr>
        <w:shd w:val="clear" w:color="auto" w:fill="FFFFFF"/>
      </w:pPr>
      <w:r w:rsidRPr="00EA7109">
        <w:t>Из вершины S к плоскости квадрата (ABCD) проведен перпендикуляр BS и наклонные SA, SC и SD.</w:t>
      </w:r>
    </w:p>
    <w:p w:rsidR="002E31B9" w:rsidRPr="00EA7109" w:rsidRDefault="002E31B9" w:rsidP="002E31B9">
      <w:pPr>
        <w:shd w:val="clear" w:color="auto" w:fill="FFFFFF"/>
      </w:pPr>
      <w:r w:rsidRPr="00EA7109">
        <w:t>Назови все прямоугольные треугольники с вершиной S, обоснуй свой ответ.</w:t>
      </w:r>
    </w:p>
    <w:p w:rsidR="002E31B9" w:rsidRPr="00EA7109" w:rsidRDefault="002E31B9" w:rsidP="002E31B9">
      <w:pPr>
        <w:shd w:val="clear" w:color="auto" w:fill="FFFFFF"/>
        <w:ind w:left="2124"/>
      </w:pPr>
      <w:r w:rsidRPr="00EA7109">
        <w:rPr>
          <w:noProof/>
        </w:rPr>
        <w:drawing>
          <wp:anchor distT="0" distB="0" distL="114300" distR="114300" simplePos="0" relativeHeight="251665408" behindDoc="0" locked="0" layoutInCell="1" allowOverlap="1">
            <wp:simplePos x="0" y="0"/>
            <wp:positionH relativeFrom="column">
              <wp:posOffset>4686300</wp:posOffset>
            </wp:positionH>
            <wp:positionV relativeFrom="paragraph">
              <wp:posOffset>210820</wp:posOffset>
            </wp:positionV>
            <wp:extent cx="1905635" cy="1872615"/>
            <wp:effectExtent l="0" t="0" r="0" b="0"/>
            <wp:wrapSquare wrapText="bothSides"/>
            <wp:docPr id="8" name="Рисунок 8" descr="PERPENDIKULARA SKAUT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PENDIKULARA SKAUTNE 3.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905635"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09">
        <w:t xml:space="preserve">                      Рисунок:</w:t>
      </w:r>
    </w:p>
    <w:p w:rsidR="002E31B9" w:rsidRPr="00EA7109" w:rsidRDefault="002E31B9" w:rsidP="002E31B9">
      <w:pPr>
        <w:shd w:val="clear" w:color="auto" w:fill="FFFFFF"/>
      </w:pPr>
      <w:r w:rsidRPr="00EA7109">
        <w:t> AD</w:t>
      </w:r>
      <w:r w:rsidRPr="00EA7109">
        <w:rPr>
          <w:rFonts w:ascii="Cambria Math" w:eastAsia="MS Mincho" w:hAnsi="Cambria Math" w:cs="Cambria Math"/>
        </w:rPr>
        <w:t>⊥</w:t>
      </w:r>
      <w:r w:rsidRPr="00EA7109">
        <w:t>AB,т.к. ABCD− квадрат SB</w:t>
      </w:r>
      <w:r w:rsidRPr="00EA7109">
        <w:rPr>
          <w:rFonts w:ascii="Cambria Math" w:eastAsia="MS Mincho" w:hAnsi="Cambria Math" w:cs="Cambria Math"/>
        </w:rPr>
        <w:t>⊥</w:t>
      </w:r>
      <w:r w:rsidRPr="00EA7109">
        <w:t xml:space="preserve">AB, </w:t>
      </w:r>
    </w:p>
    <w:p w:rsidR="002E31B9" w:rsidRPr="00EA7109" w:rsidRDefault="002E31B9" w:rsidP="002E31B9">
      <w:pPr>
        <w:shd w:val="clear" w:color="auto" w:fill="FFFFFF"/>
      </w:pPr>
      <w:r w:rsidRPr="00EA7109">
        <w:t>т.к. перпендикуляр</w:t>
      </w:r>
      <w:r w:rsidRPr="00EA7109">
        <w:rPr>
          <w:rFonts w:ascii="Cambria Math" w:eastAsia="MS Mincho" w:hAnsi="Cambria Math" w:cs="Cambria Math"/>
        </w:rPr>
        <w:t>⇒</w:t>
      </w:r>
      <w:r w:rsidRPr="00EA7109">
        <w:t>AD</w:t>
      </w:r>
      <w:r w:rsidRPr="00EA7109">
        <w:rPr>
          <w:rFonts w:ascii="Cambria Math" w:eastAsia="MS Mincho" w:hAnsi="Cambria Math" w:cs="Cambria Math"/>
        </w:rPr>
        <w:t>⊥</w:t>
      </w:r>
      <w:r w:rsidRPr="00EA7109">
        <w:t xml:space="preserve">SA </w:t>
      </w:r>
    </w:p>
    <w:p w:rsidR="002E31B9" w:rsidRPr="00EA7109" w:rsidRDefault="002E31B9" w:rsidP="002E31B9">
      <w:r w:rsidRPr="00EA7109">
        <w:t>АBCD квадрат, все углы которого равны по 90° градусов.</w:t>
      </w:r>
    </w:p>
    <w:p w:rsidR="002E31B9" w:rsidRPr="00EA7109" w:rsidRDefault="002E31B9" w:rsidP="002E31B9">
      <w:r w:rsidRPr="00EA7109">
        <w:t>1. Грань ASB - прямоугольный треугольник,</w:t>
      </w:r>
    </w:p>
    <w:p w:rsidR="002E31B9" w:rsidRPr="00EA7109" w:rsidRDefault="002E31B9" w:rsidP="002E31B9">
      <w:r w:rsidRPr="00EA7109">
        <w:t>2. Грань BSC - прямоугольный треугольник,</w:t>
      </w:r>
    </w:p>
    <w:p w:rsidR="002E31B9" w:rsidRPr="00EA7109" w:rsidRDefault="002E31B9" w:rsidP="002E31B9">
      <w:r w:rsidRPr="00EA7109">
        <w:t>т.к. BS - перпендикуляр к плоскости.</w:t>
      </w:r>
    </w:p>
    <w:p w:rsidR="002E31B9" w:rsidRPr="00EA7109" w:rsidRDefault="002E31B9" w:rsidP="002E31B9">
      <w:r w:rsidRPr="00EA7109">
        <w:t xml:space="preserve">3. Грань DSC - прямоугольный треугольник, </w:t>
      </w:r>
    </w:p>
    <w:p w:rsidR="002E31B9" w:rsidRPr="00EA7109" w:rsidRDefault="002E31B9" w:rsidP="002E31B9">
      <w:r w:rsidRPr="00EA7109">
        <w:t>по теореме о трёх перпендикулярах:</w:t>
      </w:r>
    </w:p>
    <w:p w:rsidR="002E31B9" w:rsidRPr="00EA7109" w:rsidRDefault="002E31B9" w:rsidP="002E31B9">
      <w:r w:rsidRPr="00EA7109">
        <w:t>CD</w:t>
      </w:r>
      <w:r w:rsidRPr="00EA7109">
        <w:rPr>
          <w:rFonts w:ascii="Cambria Math" w:eastAsia="MS Mincho" w:hAnsi="Cambria Math" w:cs="Cambria Math"/>
        </w:rPr>
        <w:t>⊥</w:t>
      </w:r>
      <w:r w:rsidRPr="00EA7109">
        <w:t>BC,т.к.ABCD− квадрат.SB</w:t>
      </w:r>
      <w:r w:rsidRPr="00EA7109">
        <w:rPr>
          <w:rFonts w:ascii="Cambria Math" w:eastAsia="MS Mincho" w:hAnsi="Cambria Math" w:cs="Cambria Math"/>
        </w:rPr>
        <w:t>⊥</w:t>
      </w:r>
      <w:r w:rsidRPr="00EA7109">
        <w:t>BC,т.к.перпендикуляр</w:t>
      </w:r>
      <w:r w:rsidRPr="00EA7109">
        <w:rPr>
          <w:rFonts w:ascii="Cambria Math" w:eastAsia="MS Mincho" w:hAnsi="Cambria Math" w:cs="Cambria Math"/>
        </w:rPr>
        <w:t>⇒</w:t>
      </w:r>
      <w:r w:rsidRPr="00EA7109">
        <w:t>CD</w:t>
      </w:r>
      <w:r w:rsidRPr="00EA7109">
        <w:rPr>
          <w:rFonts w:ascii="Cambria Math" w:eastAsia="MS Mincho" w:hAnsi="Cambria Math" w:cs="Cambria Math"/>
        </w:rPr>
        <w:t>⊥</w:t>
      </w:r>
      <w:r w:rsidRPr="00EA7109">
        <w:t>SC</w:t>
      </w:r>
    </w:p>
    <w:p w:rsidR="002E31B9" w:rsidRPr="00EA7109" w:rsidRDefault="002E31B9" w:rsidP="002E31B9">
      <w:r w:rsidRPr="00EA7109">
        <w:t>значит, </w:t>
      </w:r>
      <w:r w:rsidRPr="00EA7109">
        <w:rPr>
          <w:position w:val="-4"/>
        </w:rPr>
        <w:object w:dxaOrig="260" w:dyaOrig="240">
          <v:shape id="_x0000_i1045" type="#_x0000_t75" style="width:12.75pt;height:12pt" o:ole="">
            <v:imagedata r:id="rId59" o:title=""/>
          </v:shape>
          <o:OLEObject Type="Embed" ProgID="Equation.3" ShapeID="_x0000_i1045" DrawAspect="Content" ObjectID="_1762669083" r:id="rId78"/>
        </w:object>
      </w:r>
      <w:r w:rsidRPr="00EA7109">
        <w:t>SCD =90° </w:t>
      </w:r>
    </w:p>
    <w:p w:rsidR="002E31B9" w:rsidRPr="00EA7109" w:rsidRDefault="002E31B9" w:rsidP="002E31B9">
      <w:r w:rsidRPr="00EA7109">
        <w:t>4. Грань ASD - прямоугольный треугольник, по теореме о трёх перпендикулярах:</w:t>
      </w:r>
    </w:p>
    <w:p w:rsidR="002E31B9" w:rsidRPr="00EA7109" w:rsidRDefault="002E31B9" w:rsidP="002E31B9">
      <w:pPr>
        <w:shd w:val="clear" w:color="auto" w:fill="FFFFFF"/>
      </w:pPr>
      <w:r w:rsidRPr="00EA7109">
        <w:t>значит, </w:t>
      </w:r>
      <w:r w:rsidRPr="00EA7109">
        <w:rPr>
          <w:position w:val="-4"/>
        </w:rPr>
        <w:object w:dxaOrig="260" w:dyaOrig="240">
          <v:shape id="_x0000_i1046" type="#_x0000_t75" style="width:12.75pt;height:12pt" o:ole="">
            <v:imagedata r:id="rId59" o:title=""/>
          </v:shape>
          <o:OLEObject Type="Embed" ProgID="Equation.3" ShapeID="_x0000_i1046" DrawAspect="Content" ObjectID="_1762669084" r:id="rId79"/>
        </w:object>
      </w:r>
      <w:r w:rsidRPr="00EA7109">
        <w:t>SAD =90°</w:t>
      </w:r>
    </w:p>
    <w:p w:rsidR="002E31B9" w:rsidRPr="00EA7109" w:rsidRDefault="002E31B9" w:rsidP="002E31B9"/>
    <w:p w:rsidR="002E31B9" w:rsidRDefault="002E31B9" w:rsidP="002E31B9">
      <w:pPr>
        <w:ind w:firstLine="709"/>
      </w:pPr>
    </w:p>
    <w:p w:rsidR="002E31B9" w:rsidRPr="002E79E6" w:rsidRDefault="002E31B9" w:rsidP="002E31B9">
      <w:pPr>
        <w:ind w:firstLine="709"/>
      </w:pPr>
      <w:r w:rsidRPr="002E79E6">
        <w:t>Тема: Параллельное проектирование и его свойства.</w:t>
      </w:r>
    </w:p>
    <w:p w:rsidR="002E31B9" w:rsidRPr="002E79E6" w:rsidRDefault="002E31B9" w:rsidP="002E31B9">
      <w:pPr>
        <w:ind w:firstLine="709"/>
      </w:pPr>
      <w:r w:rsidRPr="002E79E6">
        <w:t>Цель урока: Формирование знаний о параллельном проектировании.</w:t>
      </w:r>
    </w:p>
    <w:p w:rsidR="002E31B9" w:rsidRPr="002E79E6" w:rsidRDefault="002E31B9" w:rsidP="002E31B9">
      <w:pPr>
        <w:ind w:firstLine="709"/>
      </w:pPr>
    </w:p>
    <w:p w:rsidR="002E31B9" w:rsidRPr="002E79E6" w:rsidRDefault="002E31B9" w:rsidP="002E31B9">
      <w:pPr>
        <w:ind w:firstLine="709"/>
      </w:pPr>
      <w:r w:rsidRPr="002E79E6">
        <w:rPr>
          <w:lang w:val="uk-UA"/>
        </w:rPr>
        <w:t xml:space="preserve"> І.        </w:t>
      </w:r>
      <w:r w:rsidRPr="002E79E6">
        <w:t>Проверка д/з. Ответы на вопросы, возникшие в процессе решения д/з.</w:t>
      </w:r>
    </w:p>
    <w:p w:rsidR="002E31B9" w:rsidRPr="002E79E6" w:rsidRDefault="002E31B9" w:rsidP="002E31B9">
      <w:pPr>
        <w:ind w:firstLine="709"/>
      </w:pPr>
    </w:p>
    <w:p w:rsidR="002E31B9" w:rsidRPr="002E79E6" w:rsidRDefault="002E31B9" w:rsidP="002E31B9">
      <w:pPr>
        <w:ind w:left="708"/>
      </w:pPr>
      <w:r w:rsidRPr="002E79E6">
        <w:t>II.     Изложение нового материала:</w:t>
      </w:r>
    </w:p>
    <w:p w:rsidR="002E31B9" w:rsidRPr="002E79E6" w:rsidRDefault="002E31B9" w:rsidP="002E31B9">
      <w:pPr>
        <w:ind w:left="708"/>
      </w:pPr>
      <w:r w:rsidRPr="002E79E6">
        <w:rPr>
          <w:shd w:val="clear" w:color="auto" w:fill="FFFFFF"/>
        </w:rPr>
        <w:lastRenderedPageBreak/>
        <w:t>Для изображения пространственных фигур в стереометрии пользуются параллельным проектированием</w:t>
      </w:r>
    </w:p>
    <w:p w:rsidR="002E31B9" w:rsidRPr="002E79E6" w:rsidRDefault="002E31B9" w:rsidP="002E31B9">
      <w:pPr>
        <w:ind w:firstLine="709"/>
      </w:pPr>
      <w:r w:rsidRPr="002E79E6">
        <w:rPr>
          <w:noProof/>
        </w:rPr>
        <w:drawing>
          <wp:anchor distT="0" distB="0" distL="114300" distR="114300" simplePos="0" relativeHeight="251666432" behindDoc="0" locked="0" layoutInCell="1" allowOverlap="1">
            <wp:simplePos x="0" y="0"/>
            <wp:positionH relativeFrom="column">
              <wp:posOffset>4686300</wp:posOffset>
            </wp:positionH>
            <wp:positionV relativeFrom="paragraph">
              <wp:posOffset>438150</wp:posOffset>
            </wp:positionV>
            <wp:extent cx="1394460" cy="1111885"/>
            <wp:effectExtent l="0" t="0" r="0" b="0"/>
            <wp:wrapSquare wrapText="bothSides"/>
            <wp:docPr id="7" name="Рисунок 7" descr="Картинки по запросу свойства параллельного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свойства параллельного проектирования"/>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39446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9E6">
        <w:t>Пусть задана плоскость α и пересекающая ее прямая l. Через точку А, лежащую вне данной плоскости, проведем прямую, параллельную прямой l. Пусть эта прямая пересечет плоскость α в точке А</w:t>
      </w:r>
      <w:r w:rsidRPr="002E79E6">
        <w:rPr>
          <w:vertAlign w:val="subscript"/>
        </w:rPr>
        <w:t>1</w:t>
      </w:r>
      <w:r w:rsidRPr="002E79E6">
        <w:t xml:space="preserve">. </w:t>
      </w:r>
    </w:p>
    <w:p w:rsidR="002E31B9" w:rsidRPr="002E79E6" w:rsidRDefault="002E31B9" w:rsidP="002E31B9">
      <w:r w:rsidRPr="002E79E6">
        <w:t>Точка А</w:t>
      </w:r>
      <w:r w:rsidRPr="002E79E6">
        <w:rPr>
          <w:vertAlign w:val="subscript"/>
        </w:rPr>
        <w:t>1</w:t>
      </w:r>
      <w:r w:rsidRPr="002E79E6">
        <w:t xml:space="preserve"> - параллельная проекция точки А на плоскость α, </w:t>
      </w:r>
    </w:p>
    <w:p w:rsidR="002E31B9" w:rsidRPr="002E79E6" w:rsidRDefault="002E31B9" w:rsidP="002E31B9">
      <w:r w:rsidRPr="002E79E6">
        <w:t>прямая АА</w:t>
      </w:r>
      <w:r w:rsidRPr="002E79E6">
        <w:rPr>
          <w:vertAlign w:val="subscript"/>
        </w:rPr>
        <w:t>1</w:t>
      </w:r>
      <w:r w:rsidRPr="002E79E6">
        <w:t xml:space="preserve"> - проектирующая прямая, </w:t>
      </w:r>
    </w:p>
    <w:p w:rsidR="002E31B9" w:rsidRPr="002E79E6" w:rsidRDefault="002E31B9" w:rsidP="002E31B9">
      <w:r w:rsidRPr="002E79E6">
        <w:t xml:space="preserve">α - плоскость проекций. </w:t>
      </w:r>
    </w:p>
    <w:p w:rsidR="002E31B9" w:rsidRPr="002E79E6" w:rsidRDefault="002E31B9" w:rsidP="002E31B9">
      <w:pPr>
        <w:tabs>
          <w:tab w:val="left" w:pos="4056"/>
        </w:tabs>
      </w:pPr>
    </w:p>
    <w:p w:rsidR="002E31B9" w:rsidRPr="002E79E6" w:rsidRDefault="002E31B9" w:rsidP="002E31B9">
      <w:r w:rsidRPr="002E79E6">
        <w:t>Чтобы построить проекцию произвольной фигуры, нужно спроектировать на плоскость проекций каждую точку данной фигуры.</w:t>
      </w:r>
    </w:p>
    <w:p w:rsidR="002E31B9" w:rsidRPr="002E79E6" w:rsidRDefault="002E31B9" w:rsidP="002E31B9">
      <w:r w:rsidRPr="002E79E6">
        <w:rPr>
          <w:noProof/>
        </w:rPr>
        <w:drawing>
          <wp:anchor distT="0" distB="0" distL="114300" distR="114300" simplePos="0" relativeHeight="251668480" behindDoc="0" locked="0" layoutInCell="1" allowOverlap="1">
            <wp:simplePos x="0" y="0"/>
            <wp:positionH relativeFrom="column">
              <wp:posOffset>4114800</wp:posOffset>
            </wp:positionH>
            <wp:positionV relativeFrom="paragraph">
              <wp:posOffset>180340</wp:posOffset>
            </wp:positionV>
            <wp:extent cx="1851660" cy="1241425"/>
            <wp:effectExtent l="0" t="0" r="0" b="0"/>
            <wp:wrapSquare wrapText="bothSides"/>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85166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9E6">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90170</wp:posOffset>
            </wp:positionV>
            <wp:extent cx="1734185" cy="1191260"/>
            <wp:effectExtent l="0" t="0" r="0" b="8890"/>
            <wp:wrapSquare wrapText="right"/>
            <wp:docPr id="5" name="Рисунок 5" descr="Картинки по запросу свойства параллельного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свойства параллельного проектирования"/>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734185"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1B9" w:rsidRPr="002E79E6" w:rsidRDefault="002E31B9" w:rsidP="002E31B9">
      <w:r w:rsidRPr="002E79E6">
        <w:rPr>
          <w:noProof/>
        </w:rPr>
        <mc:AlternateContent>
          <mc:Choice Requires="wps">
            <w:drawing>
              <wp:anchor distT="0" distB="0" distL="114300" distR="114300" simplePos="0" relativeHeight="251670528" behindDoc="0" locked="0" layoutInCell="1" allowOverlap="1">
                <wp:simplePos x="0" y="0"/>
                <wp:positionH relativeFrom="column">
                  <wp:posOffset>1884680</wp:posOffset>
                </wp:positionH>
                <wp:positionV relativeFrom="paragraph">
                  <wp:posOffset>90170</wp:posOffset>
                </wp:positionV>
                <wp:extent cx="0" cy="800100"/>
                <wp:effectExtent l="5080" t="8255" r="13970" b="107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76D06" id="Прямая соединительная линия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pt,7.1pt" to="148.4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"/>
            </w:pict>
          </mc:Fallback>
        </mc:AlternateContent>
      </w:r>
      <w:r w:rsidRPr="002E79E6">
        <w:rPr>
          <w:noProof/>
        </w:rPr>
        <mc:AlternateContent>
          <mc:Choice Requires="wps">
            <w:drawing>
              <wp:anchor distT="0" distB="0" distL="114300" distR="114300" simplePos="0" relativeHeight="251669504" behindDoc="0" locked="0" layoutInCell="1" allowOverlap="1">
                <wp:simplePos x="0" y="0"/>
                <wp:positionH relativeFrom="column">
                  <wp:posOffset>-2344420</wp:posOffset>
                </wp:positionH>
                <wp:positionV relativeFrom="paragraph">
                  <wp:posOffset>318770</wp:posOffset>
                </wp:positionV>
                <wp:extent cx="228600" cy="571500"/>
                <wp:effectExtent l="5080" t="8255" r="13970" b="1079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260C3" id="Прямая соединительная линия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25.1pt" to="-166.6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"/>
            </w:pict>
          </mc:Fallback>
        </mc:AlternateContent>
      </w:r>
      <w:r w:rsidRPr="002E79E6">
        <w:fldChar w:fldCharType="begin"/>
      </w:r>
      <w:r w:rsidRPr="002E79E6">
        <w:instrText xml:space="preserve"> INCLUDEPICTURE "http://weldworld.ru/files/theory/discrip_geom/displaying_methods/11displaying_methods_03.gif" \* MERGEFORMATINET </w:instrText>
      </w:r>
      <w:r w:rsidRPr="002E79E6">
        <w:fldChar w:fldCharType="end"/>
      </w:r>
      <w:r w:rsidRPr="002E79E6">
        <w:br w:type="textWrapping" w:clear="all"/>
      </w:r>
    </w:p>
    <w:p w:rsidR="002E31B9" w:rsidRPr="002E79E6" w:rsidRDefault="002E31B9" w:rsidP="002E31B9"/>
    <w:p w:rsidR="002E31B9" w:rsidRPr="002E79E6" w:rsidRDefault="002E31B9" w:rsidP="002E31B9">
      <w:r w:rsidRPr="002E79E6">
        <w:t>Частным случаем параллельного проектирования является ортогональное (прямоугольное) проектирование, при котором проектирующие прямые будут перпендикулярны плоскости проекции.</w:t>
      </w:r>
    </w:p>
    <w:p w:rsidR="002E31B9" w:rsidRPr="002E79E6" w:rsidRDefault="002E31B9" w:rsidP="002E31B9">
      <w:pPr>
        <w:jc w:val="center"/>
      </w:pPr>
      <w:r w:rsidRPr="002E79E6">
        <w:t>Свойства параллельных проекций:</w:t>
      </w:r>
    </w:p>
    <w:p w:rsidR="002E31B9" w:rsidRPr="002E79E6" w:rsidRDefault="002E31B9" w:rsidP="002E31B9">
      <w:pPr>
        <w:tabs>
          <w:tab w:val="left" w:pos="3938"/>
        </w:tabs>
      </w:pPr>
      <w:r w:rsidRPr="002E79E6">
        <w:t>Предположим, что проектируемые прямые не параллельны проектирующей прямой.</w:t>
      </w:r>
    </w:p>
    <w:p w:rsidR="002E31B9" w:rsidRPr="002E79E6" w:rsidRDefault="002E31B9" w:rsidP="002E31B9">
      <w:pPr>
        <w:tabs>
          <w:tab w:val="left" w:pos="3938"/>
        </w:tabs>
      </w:pPr>
      <w:r w:rsidRPr="002E79E6">
        <w:t>Тогда: 1) Прямолинейные отрезки фигуры проектируются в отрезки.</w:t>
      </w:r>
    </w:p>
    <w:p w:rsidR="002E31B9" w:rsidRDefault="002E31B9" w:rsidP="002E31B9">
      <w:pPr>
        <w:tabs>
          <w:tab w:val="left" w:pos="3938"/>
        </w:tabs>
      </w:pPr>
      <w:r>
        <w:t xml:space="preserve">            </w:t>
      </w:r>
      <w:r w:rsidRPr="002E79E6">
        <w:t>2) Параллельные отрезки фигуры проектируются в параллельные отрезки или в отрезки одной прямой.</w:t>
      </w:r>
    </w:p>
    <w:p w:rsidR="002E31B9" w:rsidRPr="002E79E6" w:rsidRDefault="002E31B9" w:rsidP="002E31B9">
      <w:pPr>
        <w:tabs>
          <w:tab w:val="left" w:pos="3938"/>
        </w:tabs>
        <w:rPr>
          <w:iCs/>
        </w:rPr>
      </w:pPr>
      <w:r w:rsidRPr="002E79E6">
        <w:rPr>
          <w:noProof/>
        </w:rPr>
        <w:drawing>
          <wp:anchor distT="0" distB="0" distL="114300" distR="114300" simplePos="0" relativeHeight="251671552" behindDoc="0" locked="0" layoutInCell="1" allowOverlap="1">
            <wp:simplePos x="0" y="0"/>
            <wp:positionH relativeFrom="column">
              <wp:posOffset>3886200</wp:posOffset>
            </wp:positionH>
            <wp:positionV relativeFrom="paragraph">
              <wp:posOffset>228600</wp:posOffset>
            </wp:positionV>
            <wp:extent cx="1350010" cy="822960"/>
            <wp:effectExtent l="0" t="0" r="254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50010" cy="8229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2E79E6">
        <w:t>3) Если точка делит отрезок, то параллельная проекция этой точки делит проекцию отрезка в том же отношении:</w:t>
      </w:r>
    </w:p>
    <w:p w:rsidR="002E31B9" w:rsidRPr="002E79E6" w:rsidRDefault="002E31B9" w:rsidP="002E31B9">
      <w:pPr>
        <w:pStyle w:val="a3"/>
        <w:spacing w:before="203" w:beforeAutospacing="0" w:after="203" w:afterAutospacing="0"/>
        <w:ind w:left="708" w:right="203"/>
        <w:jc w:val="both"/>
        <w:rPr>
          <w:iCs/>
        </w:rPr>
      </w:pPr>
      <w:r w:rsidRPr="002E79E6">
        <w:rPr>
          <w:iCs/>
        </w:rPr>
        <w:t>АС       А</w:t>
      </w:r>
      <w:r w:rsidRPr="002E79E6">
        <w:rPr>
          <w:iCs/>
          <w:vertAlign w:val="subscript"/>
        </w:rPr>
        <w:t>1</w:t>
      </w:r>
      <w:r w:rsidRPr="002E79E6">
        <w:rPr>
          <w:iCs/>
        </w:rPr>
        <w:t>С</w:t>
      </w:r>
      <w:r w:rsidRPr="002E79E6">
        <w:rPr>
          <w:iCs/>
          <w:vertAlign w:val="subscript"/>
        </w:rPr>
        <w:t>1</w:t>
      </w:r>
    </w:p>
    <w:p w:rsidR="002E31B9" w:rsidRPr="002E79E6" w:rsidRDefault="002E31B9" w:rsidP="002E31B9">
      <w:pPr>
        <w:pStyle w:val="a3"/>
        <w:spacing w:before="203" w:beforeAutospacing="0" w:after="203" w:afterAutospacing="0"/>
        <w:ind w:left="708" w:right="203"/>
        <w:jc w:val="both"/>
        <w:rPr>
          <w:iCs/>
        </w:rPr>
      </w:pPr>
      <w:r w:rsidRPr="002E79E6">
        <w:rPr>
          <w:iCs/>
        </w:rPr>
        <w:t>СВ       С</w:t>
      </w:r>
      <w:r w:rsidRPr="002E79E6">
        <w:rPr>
          <w:iCs/>
          <w:vertAlign w:val="subscript"/>
        </w:rPr>
        <w:t>1</w:t>
      </w:r>
      <w:r w:rsidRPr="002E79E6">
        <w:rPr>
          <w:iCs/>
        </w:rPr>
        <w:t>В</w:t>
      </w:r>
      <w:r w:rsidRPr="002E79E6">
        <w:rPr>
          <w:iCs/>
          <w:vertAlign w:val="subscript"/>
        </w:rPr>
        <w:t>1</w:t>
      </w:r>
    </w:p>
    <w:p w:rsidR="002E31B9" w:rsidRPr="002E79E6" w:rsidRDefault="002E31B9" w:rsidP="002E31B9">
      <w:pPr>
        <w:pStyle w:val="a3"/>
        <w:spacing w:before="0" w:beforeAutospacing="0" w:after="0" w:afterAutospacing="0"/>
        <w:ind w:left="204" w:right="204"/>
        <w:jc w:val="both"/>
        <w:rPr>
          <w:iCs/>
        </w:rPr>
      </w:pPr>
      <w:r w:rsidRPr="002E79E6">
        <w:rPr>
          <w:iCs/>
        </w:rPr>
        <w:t xml:space="preserve">4) Если два отрезка параллельны, то их параллельные проекции относятся, </w:t>
      </w:r>
    </w:p>
    <w:p w:rsidR="002E31B9" w:rsidRPr="002E79E6" w:rsidRDefault="002E31B9" w:rsidP="002E31B9">
      <w:pPr>
        <w:pStyle w:val="a3"/>
        <w:spacing w:before="0" w:beforeAutospacing="0" w:after="0" w:afterAutospacing="0"/>
        <w:ind w:left="204" w:right="204"/>
        <w:jc w:val="both"/>
        <w:rPr>
          <w:iCs/>
        </w:rPr>
      </w:pPr>
      <w:r w:rsidRPr="002E79E6">
        <w:rPr>
          <w:noProof/>
        </w:rPr>
        <w:drawing>
          <wp:anchor distT="0" distB="0" distL="114300" distR="114300" simplePos="0" relativeHeight="251672576" behindDoc="0" locked="0" layoutInCell="1" allowOverlap="1">
            <wp:simplePos x="0" y="0"/>
            <wp:positionH relativeFrom="column">
              <wp:posOffset>3886200</wp:posOffset>
            </wp:positionH>
            <wp:positionV relativeFrom="paragraph">
              <wp:posOffset>86360</wp:posOffset>
            </wp:positionV>
            <wp:extent cx="1367790" cy="864870"/>
            <wp:effectExtent l="0" t="0" r="381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6779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9E6">
        <w:rPr>
          <w:iCs/>
        </w:rPr>
        <w:t>как эти отрезки:</w:t>
      </w:r>
    </w:p>
    <w:p w:rsidR="002E31B9" w:rsidRPr="002E79E6" w:rsidRDefault="002E31B9" w:rsidP="002E31B9">
      <w:pPr>
        <w:pStyle w:val="a3"/>
        <w:spacing w:before="203" w:beforeAutospacing="0" w:after="203" w:afterAutospacing="0"/>
        <w:ind w:left="708" w:right="203"/>
        <w:jc w:val="both"/>
        <w:rPr>
          <w:iCs/>
        </w:rPr>
      </w:pPr>
      <w:r w:rsidRPr="002E79E6">
        <w:rPr>
          <w:iCs/>
        </w:rPr>
        <w:t>АВ     А</w:t>
      </w:r>
      <w:r w:rsidRPr="002E79E6">
        <w:rPr>
          <w:iCs/>
          <w:vertAlign w:val="subscript"/>
        </w:rPr>
        <w:t>1</w:t>
      </w:r>
      <w:r w:rsidRPr="002E79E6">
        <w:rPr>
          <w:iCs/>
        </w:rPr>
        <w:t>В</w:t>
      </w:r>
      <w:r w:rsidRPr="002E79E6">
        <w:rPr>
          <w:iCs/>
          <w:vertAlign w:val="subscript"/>
        </w:rPr>
        <w:t>1</w:t>
      </w:r>
    </w:p>
    <w:p w:rsidR="002E31B9" w:rsidRDefault="002E31B9" w:rsidP="002E31B9">
      <w:pPr>
        <w:pStyle w:val="a3"/>
        <w:spacing w:before="203" w:beforeAutospacing="0" w:after="203" w:afterAutospacing="0"/>
        <w:ind w:left="708" w:right="203"/>
        <w:jc w:val="both"/>
        <w:rPr>
          <w:iCs/>
        </w:rPr>
      </w:pPr>
      <w:r w:rsidRPr="002E79E6">
        <w:rPr>
          <w:iCs/>
          <w:lang w:val="en-US"/>
        </w:rPr>
        <w:t>CD</w:t>
      </w:r>
      <w:r w:rsidRPr="002E79E6">
        <w:rPr>
          <w:iCs/>
        </w:rPr>
        <w:t xml:space="preserve">     </w:t>
      </w:r>
      <w:r w:rsidRPr="002E79E6">
        <w:rPr>
          <w:iCs/>
          <w:lang w:val="en-US"/>
        </w:rPr>
        <w:t>C</w:t>
      </w:r>
      <w:r w:rsidRPr="002E79E6">
        <w:rPr>
          <w:iCs/>
          <w:vertAlign w:val="subscript"/>
        </w:rPr>
        <w:t>1</w:t>
      </w:r>
      <w:r w:rsidRPr="002E79E6">
        <w:rPr>
          <w:iCs/>
          <w:lang w:val="en-US"/>
        </w:rPr>
        <w:t>D</w:t>
      </w:r>
      <w:r w:rsidRPr="002E79E6">
        <w:rPr>
          <w:iCs/>
          <w:vertAlign w:val="subscript"/>
        </w:rPr>
        <w:t>1</w:t>
      </w:r>
    </w:p>
    <w:p w:rsidR="002E31B9" w:rsidRPr="002E79E6" w:rsidRDefault="002E31B9" w:rsidP="002E31B9">
      <w:pPr>
        <w:pStyle w:val="a3"/>
        <w:spacing w:before="203" w:beforeAutospacing="0" w:after="203" w:afterAutospacing="0"/>
        <w:ind w:left="708" w:right="203"/>
        <w:jc w:val="both"/>
        <w:rPr>
          <w:iCs/>
        </w:rPr>
      </w:pPr>
    </w:p>
    <w:p w:rsidR="002E31B9" w:rsidRDefault="002E31B9" w:rsidP="002E31B9">
      <w:pPr>
        <w:pStyle w:val="a3"/>
        <w:spacing w:before="203" w:beforeAutospacing="0" w:after="203" w:afterAutospacing="0"/>
        <w:ind w:left="203" w:right="203"/>
        <w:jc w:val="both"/>
        <w:rPr>
          <w:iCs/>
        </w:rPr>
      </w:pPr>
      <w:r w:rsidRPr="002E79E6">
        <w:rPr>
          <w:iCs/>
        </w:rPr>
        <w:t>При изображении геометрических тел на плоскости необходимо следить за тем, чтобы указанные свойства выполнялись. В остальном оно может быть произвольным. Так, углы и отношения длин непарал</w:t>
      </w:r>
      <w:r w:rsidRPr="002E79E6">
        <w:rPr>
          <w:iCs/>
        </w:rPr>
        <w:softHyphen/>
        <w:t>лельных отрезков могут изменяться произвольно, т.е., например, тре</w:t>
      </w:r>
      <w:r w:rsidRPr="002E79E6">
        <w:rPr>
          <w:iCs/>
        </w:rPr>
        <w:softHyphen/>
        <w:t>угольник при параллельном проектировании изображается произ</w:t>
      </w:r>
      <w:r w:rsidRPr="002E79E6">
        <w:rPr>
          <w:iCs/>
        </w:rPr>
        <w:softHyphen/>
        <w:t>вольным треугольником. Но если треугольник равносторонний, то на проекции его медиана должна соединять вершину треугольника с серединой противоположной стороны.</w:t>
      </w:r>
    </w:p>
    <w:p w:rsidR="00E03D32" w:rsidRDefault="00E03D32" w:rsidP="002E31B9">
      <w:pPr>
        <w:pStyle w:val="a3"/>
        <w:spacing w:before="203" w:beforeAutospacing="0" w:after="203" w:afterAutospacing="0"/>
        <w:ind w:left="203" w:right="203"/>
        <w:jc w:val="both"/>
        <w:rPr>
          <w:iCs/>
        </w:rPr>
      </w:pPr>
    </w:p>
    <w:p w:rsidR="00E03D32" w:rsidRDefault="00E03D32" w:rsidP="002E31B9">
      <w:pPr>
        <w:pStyle w:val="a3"/>
        <w:spacing w:before="203" w:beforeAutospacing="0" w:after="203" w:afterAutospacing="0"/>
        <w:ind w:left="203" w:right="203"/>
        <w:jc w:val="both"/>
        <w:rPr>
          <w:iCs/>
        </w:rPr>
      </w:pPr>
    </w:p>
    <w:p w:rsidR="00E03D32" w:rsidRDefault="00E03D32" w:rsidP="002E31B9">
      <w:pPr>
        <w:pStyle w:val="a3"/>
        <w:spacing w:before="203" w:beforeAutospacing="0" w:after="203" w:afterAutospacing="0"/>
        <w:ind w:left="203" w:right="203"/>
        <w:jc w:val="both"/>
        <w:rPr>
          <w:iCs/>
        </w:rPr>
      </w:pPr>
    </w:p>
    <w:p w:rsidR="00E03D32" w:rsidRDefault="00E03D32" w:rsidP="002E31B9">
      <w:pPr>
        <w:pStyle w:val="a3"/>
        <w:spacing w:before="203" w:beforeAutospacing="0" w:after="203" w:afterAutospacing="0"/>
        <w:ind w:left="203" w:right="203"/>
        <w:jc w:val="both"/>
        <w:rPr>
          <w:iCs/>
        </w:rPr>
      </w:pPr>
    </w:p>
    <w:p w:rsidR="00E03D32" w:rsidRDefault="00E03D32" w:rsidP="002E31B9">
      <w:pPr>
        <w:pStyle w:val="a3"/>
        <w:spacing w:before="203" w:beforeAutospacing="0" w:after="203" w:afterAutospacing="0"/>
        <w:ind w:left="203" w:right="203"/>
        <w:jc w:val="both"/>
        <w:rPr>
          <w:iCs/>
        </w:rPr>
      </w:pPr>
    </w:p>
    <w:p w:rsidR="00E03D32" w:rsidRDefault="00E03D32" w:rsidP="002E31B9">
      <w:pPr>
        <w:pStyle w:val="a3"/>
        <w:spacing w:before="203" w:beforeAutospacing="0" w:after="203" w:afterAutospacing="0"/>
        <w:ind w:left="203" w:right="203"/>
        <w:jc w:val="both"/>
        <w:rPr>
          <w:iCs/>
        </w:rPr>
      </w:pPr>
    </w:p>
    <w:p w:rsidR="00E03D32" w:rsidRDefault="00E03D32" w:rsidP="002E31B9">
      <w:pPr>
        <w:pStyle w:val="a3"/>
        <w:spacing w:before="203" w:beforeAutospacing="0" w:after="203" w:afterAutospacing="0"/>
        <w:ind w:left="203" w:right="203"/>
        <w:jc w:val="both"/>
        <w:rPr>
          <w:iCs/>
        </w:rPr>
      </w:pPr>
    </w:p>
    <w:p w:rsidR="00E03D32" w:rsidRDefault="00E03D32" w:rsidP="002E31B9">
      <w:pPr>
        <w:pStyle w:val="a3"/>
        <w:spacing w:before="203" w:beforeAutospacing="0" w:after="203" w:afterAutospacing="0"/>
        <w:ind w:left="203" w:right="203"/>
        <w:jc w:val="both"/>
        <w:rPr>
          <w:iCs/>
        </w:rPr>
      </w:pPr>
    </w:p>
    <w:p w:rsidR="00E03D32" w:rsidRDefault="00E03D32" w:rsidP="002E31B9">
      <w:pPr>
        <w:pStyle w:val="a3"/>
        <w:spacing w:before="203" w:beforeAutospacing="0" w:after="203" w:afterAutospacing="0"/>
        <w:ind w:left="203" w:right="203"/>
        <w:jc w:val="both"/>
        <w:rPr>
          <w:iCs/>
        </w:rPr>
      </w:pPr>
    </w:p>
    <w:p w:rsidR="00E03D32" w:rsidRPr="00E03D32" w:rsidRDefault="00E03D32" w:rsidP="00E03D32">
      <w:pPr>
        <w:ind w:firstLine="709"/>
        <w:rPr>
          <w:b/>
        </w:rPr>
      </w:pPr>
      <w:r w:rsidRPr="00E03D32">
        <w:t xml:space="preserve">Тема: </w:t>
      </w:r>
      <w:r w:rsidRPr="00E03D32">
        <w:rPr>
          <w:b/>
        </w:rPr>
        <w:t>Призма. Прямая и наклонная призма. Площадь поверхности, объем призмы.</w:t>
      </w:r>
      <w:r w:rsidRPr="00E03D32">
        <w:t xml:space="preserve"> </w:t>
      </w:r>
      <w:r w:rsidRPr="00E03D32">
        <w:rPr>
          <w:i/>
        </w:rPr>
        <w:t>П</w:t>
      </w:r>
      <w:r w:rsidRPr="00E03D32">
        <w:rPr>
          <w:i/>
          <w:iCs/>
          <w:color w:val="000000"/>
        </w:rPr>
        <w:t>ризмой</w:t>
      </w:r>
      <w:r w:rsidRPr="00E03D32">
        <w:rPr>
          <w:color w:val="000000"/>
        </w:rPr>
        <w:t> называется многогранник, две грани которого </w:t>
      </w:r>
      <w:r w:rsidRPr="00E03D32">
        <w:rPr>
          <w:color w:val="000000"/>
        </w:rPr>
        <w:fldChar w:fldCharType="begin"/>
      </w:r>
      <w:r w:rsidRPr="00E03D32">
        <w:rPr>
          <w:color w:val="000000"/>
        </w:rPr>
        <w:instrText xml:space="preserve"> INCLUDEPICTURE "http://www.fmclass.ru/inc/pictures/7b8b965ad4bca0e41ab51de7b31363a1.png" \* MERGEFORMATINET </w:instrText>
      </w:r>
      <w:r w:rsidRPr="00E03D32">
        <w:rPr>
          <w:color w:val="000000"/>
        </w:rPr>
        <w:fldChar w:fldCharType="separate"/>
      </w:r>
      <w:r w:rsidR="00FB63D8">
        <w:rPr>
          <w:color w:val="000000"/>
        </w:rPr>
        <w:fldChar w:fldCharType="begin"/>
      </w:r>
      <w:r w:rsidR="00FB63D8">
        <w:rPr>
          <w:color w:val="000000"/>
        </w:rPr>
        <w:instrText xml:space="preserve"> INCLUDEPICTURE  "http://www.fmclass.ru/inc/pictures/7b8b965ad4bca0e41ab51de7b31363a1.png"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  "http://www.fmclass.ru/inc/pictur</w:instrText>
      </w:r>
      <w:r w:rsidR="002763C9">
        <w:rPr>
          <w:color w:val="000000"/>
        </w:rPr>
        <w:instrText>es/7b8b965ad4bca0e41ab51de7b31363a1.png" \* MERGEFORMATINET</w:instrText>
      </w:r>
      <w:r w:rsidR="002763C9">
        <w:rPr>
          <w:color w:val="000000"/>
        </w:rPr>
        <w:instrText xml:space="preserve"> </w:instrText>
      </w:r>
      <w:r w:rsidR="002763C9">
        <w:rPr>
          <w:color w:val="000000"/>
        </w:rPr>
        <w:fldChar w:fldCharType="separate"/>
      </w:r>
      <w:r w:rsidR="002763C9">
        <w:rPr>
          <w:color w:val="000000"/>
        </w:rPr>
        <w:pict>
          <v:shape id="_x0000_i1047" type="#_x0000_t75" alt="n" style="width:9pt;height:13.5pt">
            <v:imagedata r:id="rId88" r:href="rId89"/>
          </v:shape>
        </w:pict>
      </w:r>
      <w:r w:rsidR="002763C9">
        <w:rPr>
          <w:color w:val="000000"/>
        </w:rPr>
        <w:fldChar w:fldCharType="end"/>
      </w:r>
      <w:r w:rsidR="00FB63D8">
        <w:rPr>
          <w:color w:val="000000"/>
        </w:rPr>
        <w:fldChar w:fldCharType="end"/>
      </w:r>
      <w:r w:rsidRPr="00E03D32">
        <w:rPr>
          <w:color w:val="000000"/>
        </w:rPr>
        <w:fldChar w:fldCharType="end"/>
      </w:r>
      <w:r>
        <w:rPr>
          <w:color w:val="000000"/>
        </w:rPr>
        <w:t xml:space="preserve">-угольники, а </w:t>
      </w:r>
      <w:r w:rsidRPr="00E03D32">
        <w:rPr>
          <w:color w:val="000000"/>
        </w:rPr>
        <w:t>остальные </w:t>
      </w:r>
      <w:r w:rsidRPr="00E03D32">
        <w:rPr>
          <w:color w:val="000000"/>
        </w:rPr>
        <w:fldChar w:fldCharType="begin"/>
      </w:r>
      <w:r w:rsidRPr="00E03D32">
        <w:rPr>
          <w:color w:val="000000"/>
        </w:rPr>
        <w:instrText xml:space="preserve"> INCLUDEPICTURE "http://www.fmclass.ru/inc/pictures/7b8b965ad4bca0e41ab51de7b31363a1.png" \* MERGEFORMATINET </w:instrText>
      </w:r>
      <w:r w:rsidRPr="00E03D32">
        <w:rPr>
          <w:color w:val="000000"/>
        </w:rPr>
        <w:fldChar w:fldCharType="separate"/>
      </w:r>
      <w:r w:rsidR="00FB63D8">
        <w:rPr>
          <w:color w:val="000000"/>
        </w:rPr>
        <w:fldChar w:fldCharType="begin"/>
      </w:r>
      <w:r w:rsidR="00FB63D8">
        <w:rPr>
          <w:color w:val="000000"/>
        </w:rPr>
        <w:instrText xml:space="preserve"> INCLUDEPICTURE  "http://www.fmclass.ru/inc/pictures/7b8b965ad4bca0e41ab51de7b31363a1.png"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  "http://www.fmclass.ru/inc/pictures/7b8b965ad4bca0e41ab51de7b31363a1.png" \* MERGEFORMATINET</w:instrText>
      </w:r>
      <w:r w:rsidR="002763C9">
        <w:rPr>
          <w:color w:val="000000"/>
        </w:rPr>
        <w:instrText xml:space="preserve"> </w:instrText>
      </w:r>
      <w:r w:rsidR="002763C9">
        <w:rPr>
          <w:color w:val="000000"/>
        </w:rPr>
        <w:fldChar w:fldCharType="separate"/>
      </w:r>
      <w:r w:rsidR="002763C9">
        <w:rPr>
          <w:color w:val="000000"/>
        </w:rPr>
        <w:pict>
          <v:shape id="_x0000_i1048" type="#_x0000_t75" alt="n" style="width:9pt;height:13.5pt">
            <v:imagedata r:id="rId88" r:href="rId90"/>
          </v:shape>
        </w:pict>
      </w:r>
      <w:r w:rsidR="002763C9">
        <w:rPr>
          <w:color w:val="000000"/>
        </w:rPr>
        <w:fldChar w:fldCharType="end"/>
      </w:r>
      <w:r w:rsidR="00FB63D8">
        <w:rPr>
          <w:color w:val="000000"/>
        </w:rPr>
        <w:fldChar w:fldCharType="end"/>
      </w:r>
      <w:r w:rsidRPr="00E03D32">
        <w:rPr>
          <w:color w:val="000000"/>
        </w:rPr>
        <w:fldChar w:fldCharType="end"/>
      </w:r>
      <w:r w:rsidRPr="00E03D32">
        <w:rPr>
          <w:color w:val="000000"/>
        </w:rPr>
        <w:t> граней — параллелограммы.</w:t>
      </w:r>
      <w:r w:rsidRPr="00E03D32">
        <w:t xml:space="preserve"> </w:t>
      </w:r>
    </w:p>
    <w:p w:rsidR="00E03D32" w:rsidRPr="00E03D32" w:rsidRDefault="00E03D32" w:rsidP="00E03D32">
      <w:pPr>
        <w:pStyle w:val="a3"/>
        <w:rPr>
          <w:color w:val="000000"/>
        </w:rPr>
      </w:pPr>
      <w:r w:rsidRPr="00E03D32">
        <w:rPr>
          <w:color w:val="000000"/>
        </w:rPr>
        <w:t xml:space="preserve">Многоугольники называют основаниями призмы, параллелограммы - </w:t>
      </w:r>
      <w:r w:rsidRPr="00E03D32">
        <w:rPr>
          <w:i/>
          <w:color w:val="000000"/>
        </w:rPr>
        <w:t>боковыми гранями  призмы</w:t>
      </w:r>
      <w:r w:rsidRPr="00E03D32">
        <w:rPr>
          <w:color w:val="000000"/>
        </w:rPr>
        <w:t xml:space="preserve">. Стороны всех граней называют </w:t>
      </w:r>
      <w:r w:rsidRPr="00E03D32">
        <w:rPr>
          <w:i/>
          <w:color w:val="000000"/>
        </w:rPr>
        <w:t>ребрами призмы</w:t>
      </w:r>
      <w:r w:rsidRPr="00E03D32">
        <w:rPr>
          <w:color w:val="000000"/>
        </w:rPr>
        <w:t xml:space="preserve">, концы ребер - </w:t>
      </w:r>
      <w:r w:rsidRPr="00E03D32">
        <w:rPr>
          <w:i/>
          <w:color w:val="000000"/>
        </w:rPr>
        <w:t>вершинами призмы</w:t>
      </w:r>
      <w:r w:rsidRPr="00E03D32">
        <w:rPr>
          <w:color w:val="000000"/>
        </w:rPr>
        <w:t xml:space="preserve">. Стороны боковых граней называют </w:t>
      </w:r>
      <w:r w:rsidRPr="00E03D32">
        <w:rPr>
          <w:i/>
          <w:color w:val="000000"/>
        </w:rPr>
        <w:t>боковыми ребрами</w:t>
      </w:r>
      <w:r w:rsidRPr="00E03D32">
        <w:rPr>
          <w:color w:val="000000"/>
        </w:rPr>
        <w:t>.</w:t>
      </w:r>
    </w:p>
    <w:p w:rsidR="00E03D32" w:rsidRPr="00E03D32" w:rsidRDefault="00E03D32" w:rsidP="00E03D32">
      <w:pPr>
        <w:pStyle w:val="a3"/>
        <w:rPr>
          <w:color w:val="000000"/>
        </w:rPr>
      </w:pPr>
      <w:r w:rsidRPr="00E03D32">
        <w:rPr>
          <w:noProof/>
        </w:rPr>
        <w:drawing>
          <wp:anchor distT="0" distB="0" distL="114300" distR="114300" simplePos="0" relativeHeight="251677696" behindDoc="0" locked="0" layoutInCell="1" allowOverlap="1">
            <wp:simplePos x="0" y="0"/>
            <wp:positionH relativeFrom="column">
              <wp:posOffset>2286000</wp:posOffset>
            </wp:positionH>
            <wp:positionV relativeFrom="paragraph">
              <wp:posOffset>846455</wp:posOffset>
            </wp:positionV>
            <wp:extent cx="1443355" cy="1600200"/>
            <wp:effectExtent l="0" t="0" r="444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lum bright="36000"/>
                      <a:extLst>
                        <a:ext uri="{28A0092B-C50C-407E-A947-70E740481C1C}">
                          <a14:useLocalDpi xmlns:a14="http://schemas.microsoft.com/office/drawing/2010/main" val="0"/>
                        </a:ext>
                      </a:extLst>
                    </a:blip>
                    <a:srcRect/>
                    <a:stretch>
                      <a:fillRect/>
                    </a:stretch>
                  </pic:blipFill>
                  <pic:spPr bwMode="auto">
                    <a:xfrm>
                      <a:off x="0" y="0"/>
                      <a:ext cx="144335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D32">
        <w:rPr>
          <w:noProof/>
        </w:rPr>
        <w:drawing>
          <wp:anchor distT="0" distB="0" distL="114300" distR="114300" simplePos="0" relativeHeight="251675648" behindDoc="0" locked="0" layoutInCell="1" allowOverlap="1">
            <wp:simplePos x="0" y="0"/>
            <wp:positionH relativeFrom="column">
              <wp:posOffset>4572000</wp:posOffset>
            </wp:positionH>
            <wp:positionV relativeFrom="paragraph">
              <wp:posOffset>846455</wp:posOffset>
            </wp:positionV>
            <wp:extent cx="1828800" cy="1436370"/>
            <wp:effectExtent l="0" t="0" r="0" b="0"/>
            <wp:wrapSquare wrapText="bothSides"/>
            <wp:docPr id="17" name="Рисунок 17" descr="Картинки по запросу призма прямая и наклонная треуго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призма прямая и наклонная треугольная"/>
                    <pic:cNvPicPr>
                      <a:picLocks noChangeAspect="1" noChangeArrowheads="1"/>
                    </pic:cNvPicPr>
                  </pic:nvPicPr>
                  <pic:blipFill>
                    <a:blip r:embed="rId92" r:link="rId93">
                      <a:lum bright="10000"/>
                      <a:extLst>
                        <a:ext uri="{28A0092B-C50C-407E-A947-70E740481C1C}">
                          <a14:useLocalDpi xmlns:a14="http://schemas.microsoft.com/office/drawing/2010/main" val="0"/>
                        </a:ext>
                      </a:extLst>
                    </a:blip>
                    <a:srcRect/>
                    <a:stretch>
                      <a:fillRect/>
                    </a:stretch>
                  </pic:blipFill>
                  <pic:spPr bwMode="auto">
                    <a:xfrm>
                      <a:off x="0" y="0"/>
                      <a:ext cx="182880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D32">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846455</wp:posOffset>
            </wp:positionV>
            <wp:extent cx="1484630" cy="1600200"/>
            <wp:effectExtent l="0" t="0" r="127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lum bright="2000"/>
                      <a:extLst>
                        <a:ext uri="{28A0092B-C50C-407E-A947-70E740481C1C}">
                          <a14:useLocalDpi xmlns:a14="http://schemas.microsoft.com/office/drawing/2010/main" val="0"/>
                        </a:ext>
                      </a:extLst>
                    </a:blip>
                    <a:srcRect/>
                    <a:stretch>
                      <a:fillRect/>
                    </a:stretch>
                  </pic:blipFill>
                  <pic:spPr bwMode="auto">
                    <a:xfrm>
                      <a:off x="0" y="0"/>
                      <a:ext cx="14846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D32">
        <w:rPr>
          <w:color w:val="000000"/>
        </w:rPr>
        <w:t>Перпендикуляр, проведенный из какой-либо точки одного основания к плоскости другого основания, называется </w:t>
      </w:r>
      <w:r w:rsidRPr="00E03D32">
        <w:rPr>
          <w:i/>
          <w:iCs/>
          <w:color w:val="000000"/>
        </w:rPr>
        <w:t>высотой</w:t>
      </w:r>
      <w:r w:rsidRPr="00E03D32">
        <w:rPr>
          <w:color w:val="000000"/>
        </w:rPr>
        <w:t> призмы. Отрезок, соединяющий две вершины призмы, не принадлежащие одной грани, называется </w:t>
      </w:r>
      <w:r w:rsidRPr="00E03D32">
        <w:rPr>
          <w:i/>
          <w:iCs/>
          <w:color w:val="000000"/>
        </w:rPr>
        <w:t>диагональю</w:t>
      </w:r>
      <w:r w:rsidRPr="00E03D32">
        <w:rPr>
          <w:color w:val="000000"/>
        </w:rPr>
        <w:t> призмы.</w:t>
      </w:r>
    </w:p>
    <w:p w:rsidR="00E03D32" w:rsidRPr="00E03D32" w:rsidRDefault="00E03D32" w:rsidP="00E03D32">
      <w:pPr>
        <w:pStyle w:val="a3"/>
        <w:spacing w:before="0" w:beforeAutospacing="0" w:after="0" w:afterAutospacing="0"/>
        <w:rPr>
          <w:color w:val="000000"/>
        </w:rPr>
      </w:pPr>
      <w:r w:rsidRPr="00E03D32">
        <w:rPr>
          <w:color w:val="000000"/>
        </w:rPr>
        <w:t>Если боковые ребра призмы перпендикулярны к основаниям, то призма называется </w:t>
      </w:r>
      <w:r w:rsidRPr="00E03D32">
        <w:rPr>
          <w:i/>
          <w:iCs/>
          <w:color w:val="000000"/>
        </w:rPr>
        <w:t>прямой</w:t>
      </w:r>
      <w:r w:rsidRPr="00E03D32">
        <w:rPr>
          <w:color w:val="000000"/>
        </w:rPr>
        <w:t xml:space="preserve">. </w:t>
      </w:r>
    </w:p>
    <w:p w:rsidR="00E03D32" w:rsidRPr="00E03D32" w:rsidRDefault="00E03D32" w:rsidP="00E03D32">
      <w:pPr>
        <w:pStyle w:val="a3"/>
        <w:spacing w:before="0" w:beforeAutospacing="0" w:after="0" w:afterAutospacing="0"/>
        <w:rPr>
          <w:color w:val="000000"/>
        </w:rPr>
      </w:pPr>
      <w:r w:rsidRPr="00E03D32">
        <w:rPr>
          <w:color w:val="000000"/>
        </w:rPr>
        <w:t>В противном случае призма называется </w:t>
      </w:r>
      <w:r w:rsidRPr="00E03D32">
        <w:rPr>
          <w:i/>
          <w:iCs/>
          <w:color w:val="000000"/>
        </w:rPr>
        <w:t>наклонной</w:t>
      </w:r>
      <w:r w:rsidRPr="00E03D32">
        <w:rPr>
          <w:color w:val="000000"/>
        </w:rPr>
        <w:t>.</w:t>
      </w:r>
    </w:p>
    <w:p w:rsidR="00E03D32" w:rsidRPr="00E03D32" w:rsidRDefault="00E03D32" w:rsidP="00E03D32">
      <w:pPr>
        <w:pStyle w:val="a3"/>
        <w:rPr>
          <w:color w:val="000000"/>
        </w:rPr>
      </w:pPr>
      <w:r w:rsidRPr="00E03D32">
        <w:rPr>
          <w:noProof/>
        </w:rPr>
        <w:drawing>
          <wp:anchor distT="0" distB="0" distL="114300" distR="114300" simplePos="0" relativeHeight="251674624" behindDoc="0" locked="0" layoutInCell="1" allowOverlap="1">
            <wp:simplePos x="0" y="0"/>
            <wp:positionH relativeFrom="column">
              <wp:posOffset>5516245</wp:posOffset>
            </wp:positionH>
            <wp:positionV relativeFrom="paragraph">
              <wp:posOffset>72390</wp:posOffset>
            </wp:positionV>
            <wp:extent cx="1571625" cy="1690370"/>
            <wp:effectExtent l="0" t="0" r="9525" b="50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lum bright="44000"/>
                      <a:extLst>
                        <a:ext uri="{28A0092B-C50C-407E-A947-70E740481C1C}">
                          <a14:useLocalDpi xmlns:a14="http://schemas.microsoft.com/office/drawing/2010/main" val="0"/>
                        </a:ext>
                      </a:extLst>
                    </a:blip>
                    <a:srcRect/>
                    <a:stretch>
                      <a:fillRect/>
                    </a:stretch>
                  </pic:blipFill>
                  <pic:spPr bwMode="auto">
                    <a:xfrm>
                      <a:off x="0" y="0"/>
                      <a:ext cx="157162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D32">
        <w:rPr>
          <w:color w:val="000000"/>
        </w:rPr>
        <w:t>У прямой призмы боковые грани – прямоугольники.</w:t>
      </w:r>
    </w:p>
    <w:p w:rsidR="00E03D32" w:rsidRPr="00E03D32" w:rsidRDefault="00E03D32" w:rsidP="00E03D32">
      <w:pPr>
        <w:pStyle w:val="a3"/>
        <w:rPr>
          <w:color w:val="000000"/>
        </w:rPr>
      </w:pPr>
      <w:r w:rsidRPr="00E03D32">
        <w:rPr>
          <w:color w:val="000000"/>
        </w:rPr>
        <w:t>Высота прямой призмы равна ее боковому ребру.</w:t>
      </w:r>
    </w:p>
    <w:p w:rsidR="00E03D32" w:rsidRPr="00E03D32" w:rsidRDefault="00E03D32" w:rsidP="00E03D32">
      <w:pPr>
        <w:pStyle w:val="a3"/>
        <w:spacing w:before="0" w:beforeAutospacing="0" w:after="0" w:afterAutospacing="0"/>
        <w:rPr>
          <w:color w:val="000000"/>
        </w:rPr>
      </w:pPr>
      <w:r w:rsidRPr="00E03D32">
        <w:rPr>
          <w:color w:val="000000"/>
        </w:rPr>
        <w:t>Прямая призма называется </w:t>
      </w:r>
      <w:r w:rsidRPr="00E03D32">
        <w:rPr>
          <w:i/>
          <w:iCs/>
          <w:color w:val="000000"/>
        </w:rPr>
        <w:t>правильной</w:t>
      </w:r>
      <w:r w:rsidRPr="00E03D32">
        <w:rPr>
          <w:color w:val="000000"/>
        </w:rPr>
        <w:t>, если она прямая, и ее основания — правильные многоугольники.</w:t>
      </w:r>
    </w:p>
    <w:p w:rsidR="00E03D32" w:rsidRPr="00E03D32" w:rsidRDefault="00E03D32" w:rsidP="00E03D32">
      <w:pPr>
        <w:pStyle w:val="a3"/>
        <w:spacing w:before="0" w:beforeAutospacing="0" w:after="0" w:afterAutospacing="0"/>
        <w:jc w:val="center"/>
        <w:rPr>
          <w:color w:val="000000"/>
        </w:rPr>
      </w:pPr>
      <w:r w:rsidRPr="00E03D32">
        <w:rPr>
          <w:color w:val="000000"/>
        </w:rPr>
        <w:t>Свойства призмы:</w:t>
      </w:r>
    </w:p>
    <w:p w:rsidR="00E03D32" w:rsidRPr="00E03D32" w:rsidRDefault="00E03D32" w:rsidP="00E03D32">
      <w:pPr>
        <w:rPr>
          <w:color w:val="000000"/>
        </w:rPr>
      </w:pPr>
      <w:r w:rsidRPr="00E03D32">
        <w:rPr>
          <w:color w:val="000000"/>
        </w:rPr>
        <w:t xml:space="preserve">1) Основания призмы равны и </w:t>
      </w:r>
    </w:p>
    <w:p w:rsidR="00E03D32" w:rsidRPr="00E03D32" w:rsidRDefault="00E03D32" w:rsidP="00E03D32">
      <w:r w:rsidRPr="00E03D32">
        <w:t xml:space="preserve">    лежат в параллельных плоскостях.</w:t>
      </w:r>
    </w:p>
    <w:p w:rsidR="00E03D32" w:rsidRPr="00E03D32" w:rsidRDefault="00E03D32" w:rsidP="00E03D32">
      <w:r w:rsidRPr="00E03D32">
        <w:t>2) боковые ребра параллельны и равны;</w:t>
      </w:r>
    </w:p>
    <w:p w:rsidR="00E03D32" w:rsidRPr="00E03D32" w:rsidRDefault="00E03D32" w:rsidP="00E03D32">
      <w:r w:rsidRPr="00E03D32">
        <w:t>3) боковые грани - параллелограммы;</w:t>
      </w:r>
    </w:p>
    <w:p w:rsidR="00E03D32" w:rsidRPr="00E03D32" w:rsidRDefault="00E03D32" w:rsidP="00E03D32"/>
    <w:p w:rsidR="00E03D32" w:rsidRPr="00E03D32" w:rsidRDefault="00E03D32" w:rsidP="00E03D32">
      <w:r w:rsidRPr="00E03D32">
        <w:t>Решение задач:</w:t>
      </w:r>
    </w:p>
    <w:p w:rsidR="00E03D32" w:rsidRPr="00E03D32" w:rsidRDefault="00E03D32" w:rsidP="00E03D32">
      <w:pPr>
        <w:pStyle w:val="a3"/>
        <w:shd w:val="clear" w:color="auto" w:fill="FFFFFF"/>
        <w:spacing w:before="0" w:beforeAutospacing="0" w:after="0" w:afterAutospacing="0"/>
      </w:pPr>
      <w:r w:rsidRPr="00E03D32">
        <w:t>Задача 1. В правильной n-угольной призме сторона основания равна а и высота равна h. Вычислите площади боковой и полной поверхности призмы, если: n = 4,       а = 12 дм, h = 8 дм.</w:t>
      </w:r>
    </w:p>
    <w:p w:rsidR="00E03D32" w:rsidRPr="00E03D32" w:rsidRDefault="00E03D32" w:rsidP="00E03D32">
      <w:pPr>
        <w:pStyle w:val="a3"/>
        <w:shd w:val="clear" w:color="auto" w:fill="FFFFFF"/>
        <w:spacing w:before="0" w:beforeAutospacing="0" w:after="0" w:afterAutospacing="0"/>
      </w:pPr>
      <w:r w:rsidRPr="00E03D32">
        <w:t>Дано: n = 4, а = 12 дм, h = 8 дм </w:t>
      </w:r>
      <w:r w:rsidRPr="00E03D32">
        <w:rPr>
          <w:vertAlign w:val="subscript"/>
        </w:rPr>
        <w:t xml:space="preserve"> </w:t>
      </w:r>
      <w:r w:rsidRPr="00E03D32">
        <w:rPr>
          <w:i/>
          <w:iCs/>
        </w:rPr>
        <w:t xml:space="preserve">                            Найти: </w:t>
      </w:r>
      <w:r w:rsidRPr="00E03D32">
        <w:t>S</w:t>
      </w:r>
      <w:r w:rsidRPr="00E03D32">
        <w:rPr>
          <w:vertAlign w:val="subscript"/>
        </w:rPr>
        <w:t xml:space="preserve">бок  </w:t>
      </w:r>
      <w:r w:rsidRPr="00E03D32">
        <w:t>и S</w:t>
      </w:r>
      <w:r w:rsidRPr="00E03D32">
        <w:rPr>
          <w:vertAlign w:val="subscript"/>
        </w:rPr>
        <w:t xml:space="preserve"> пол  </w:t>
      </w:r>
      <w:r w:rsidRPr="00E03D32">
        <w:t>– ? </w:t>
      </w:r>
    </w:p>
    <w:p w:rsidR="00E03D32" w:rsidRPr="00E03D32" w:rsidRDefault="00E03D32" w:rsidP="00E03D32">
      <w:pPr>
        <w:pStyle w:val="a3"/>
        <w:shd w:val="clear" w:color="auto" w:fill="FFFFFF"/>
        <w:spacing w:before="0" w:beforeAutospacing="0" w:after="0" w:afterAutospacing="0"/>
        <w:ind w:left="2832"/>
      </w:pPr>
      <w:r w:rsidRPr="00E03D32">
        <w:t>Решение:</w:t>
      </w:r>
    </w:p>
    <w:p w:rsidR="00E03D32" w:rsidRPr="00E03D32" w:rsidRDefault="00E03D32" w:rsidP="00E03D32">
      <w:pPr>
        <w:pStyle w:val="a3"/>
        <w:shd w:val="clear" w:color="auto" w:fill="FFFFFF"/>
        <w:spacing w:before="0" w:beforeAutospacing="0" w:after="0" w:afterAutospacing="0"/>
        <w:rPr>
          <w:vertAlign w:val="superscript"/>
        </w:rPr>
      </w:pPr>
      <w:r w:rsidRPr="00E03D32">
        <w:t>S</w:t>
      </w:r>
      <w:r w:rsidRPr="00E03D32">
        <w:rPr>
          <w:vertAlign w:val="subscript"/>
        </w:rPr>
        <w:t>бок</w:t>
      </w:r>
      <w:r w:rsidRPr="00E03D32">
        <w:t> = 4аh                                                                 S</w:t>
      </w:r>
      <w:r w:rsidRPr="00E03D32">
        <w:rPr>
          <w:vertAlign w:val="subscript"/>
        </w:rPr>
        <w:t>пол</w:t>
      </w:r>
      <w:r w:rsidRPr="00E03D32">
        <w:t> = 2S</w:t>
      </w:r>
      <w:r w:rsidRPr="00E03D32">
        <w:rPr>
          <w:vertAlign w:val="subscript"/>
        </w:rPr>
        <w:t>осн</w:t>
      </w:r>
      <w:r w:rsidRPr="00E03D32">
        <w:t> + S</w:t>
      </w:r>
      <w:r w:rsidRPr="00E03D32">
        <w:rPr>
          <w:vertAlign w:val="subscript"/>
        </w:rPr>
        <w:t>бок</w:t>
      </w:r>
      <w:r w:rsidRPr="00E03D32">
        <w:br/>
        <w:t>S</w:t>
      </w:r>
      <w:r w:rsidRPr="00E03D32">
        <w:rPr>
          <w:vertAlign w:val="subscript"/>
        </w:rPr>
        <w:t>бок</w:t>
      </w:r>
      <w:r w:rsidRPr="00E03D32">
        <w:t> = 4· 8 · 12 = 384 (дм</w:t>
      </w:r>
      <w:r w:rsidRPr="00E03D32">
        <w:rPr>
          <w:vertAlign w:val="superscript"/>
        </w:rPr>
        <w:t>2</w:t>
      </w:r>
      <w:r w:rsidRPr="00E03D32">
        <w:t>)                                     S</w:t>
      </w:r>
      <w:r w:rsidRPr="00E03D32">
        <w:rPr>
          <w:vertAlign w:val="subscript"/>
        </w:rPr>
        <w:t>осн</w:t>
      </w:r>
      <w:r w:rsidRPr="00E03D32">
        <w:t> = а</w:t>
      </w:r>
      <w:r w:rsidRPr="00E03D32">
        <w:rPr>
          <w:vertAlign w:val="superscript"/>
        </w:rPr>
        <w:t>2</w:t>
      </w:r>
      <w:r w:rsidRPr="00E03D32">
        <w:t> = 12</w:t>
      </w:r>
      <w:r w:rsidRPr="00E03D32">
        <w:rPr>
          <w:vertAlign w:val="superscript"/>
        </w:rPr>
        <w:t>2</w:t>
      </w:r>
      <w:r w:rsidRPr="00E03D32">
        <w:t> = 144 (дм</w:t>
      </w:r>
      <w:r w:rsidRPr="00E03D32">
        <w:rPr>
          <w:vertAlign w:val="superscript"/>
        </w:rPr>
        <w:t>2</w:t>
      </w:r>
      <w:r w:rsidRPr="00E03D32">
        <w:t>)</w:t>
      </w:r>
      <w:r w:rsidRPr="00E03D32">
        <w:br/>
        <w:t xml:space="preserve">                                                                                 S</w:t>
      </w:r>
      <w:r w:rsidRPr="00E03D32">
        <w:rPr>
          <w:vertAlign w:val="subscript"/>
        </w:rPr>
        <w:t>пол</w:t>
      </w:r>
      <w:r w:rsidRPr="00E03D32">
        <w:t>= 2· 144 + 384 = 672 дм</w:t>
      </w:r>
      <w:r w:rsidRPr="00E03D32">
        <w:rPr>
          <w:vertAlign w:val="superscript"/>
        </w:rPr>
        <w:t>2</w:t>
      </w:r>
    </w:p>
    <w:p w:rsidR="00E03D32" w:rsidRPr="00E03D32" w:rsidRDefault="00E03D32" w:rsidP="00E03D32">
      <w:pPr>
        <w:pStyle w:val="a3"/>
        <w:shd w:val="clear" w:color="auto" w:fill="FFFFFF"/>
        <w:spacing w:before="0" w:beforeAutospacing="0" w:after="0" w:afterAutospacing="0"/>
        <w:rPr>
          <w:vertAlign w:val="superscript"/>
        </w:rPr>
      </w:pPr>
      <w:r w:rsidRPr="00E03D32">
        <w:t>Ответ: 384 дм</w:t>
      </w:r>
      <w:r w:rsidRPr="00E03D32">
        <w:rPr>
          <w:vertAlign w:val="superscript"/>
        </w:rPr>
        <w:t>2</w:t>
      </w:r>
      <w:r w:rsidRPr="00E03D32">
        <w:t>, 672 дм</w:t>
      </w:r>
      <w:r w:rsidRPr="00E03D32">
        <w:rPr>
          <w:vertAlign w:val="superscript"/>
        </w:rPr>
        <w:t>2</w:t>
      </w:r>
    </w:p>
    <w:p w:rsidR="00E03D32" w:rsidRPr="00E03D32" w:rsidRDefault="00E03D32" w:rsidP="00E03D32">
      <w:pPr>
        <w:pStyle w:val="a3"/>
        <w:shd w:val="clear" w:color="auto" w:fill="FFFFFF"/>
        <w:spacing w:before="0" w:beforeAutospacing="0" w:after="0" w:afterAutospacing="0"/>
      </w:pPr>
    </w:p>
    <w:p w:rsidR="00E03D32" w:rsidRPr="00E03D32" w:rsidRDefault="00E03D32" w:rsidP="00E03D32">
      <w:pPr>
        <w:pStyle w:val="a3"/>
        <w:shd w:val="clear" w:color="auto" w:fill="FFFFFF"/>
        <w:spacing w:before="0" w:beforeAutospacing="0" w:after="156" w:afterAutospacing="0"/>
      </w:pPr>
      <w:r w:rsidRPr="00E03D32">
        <w:t>Задача 2. В правильной n-угольной призме сторона основания равна а и высота равна h. Вычислите площади боковой и поной поверхности призмы, если: n = 6, а = 23 дм, h = 5 дм.</w:t>
      </w:r>
    </w:p>
    <w:p w:rsidR="00E03D32" w:rsidRPr="00E03D32" w:rsidRDefault="00E03D32" w:rsidP="00E03D32">
      <w:pPr>
        <w:pStyle w:val="a3"/>
        <w:shd w:val="clear" w:color="auto" w:fill="FFFFFF"/>
        <w:spacing w:before="0" w:beforeAutospacing="0" w:after="0" w:afterAutospacing="0"/>
      </w:pPr>
      <w:r w:rsidRPr="00E03D32">
        <w:rPr>
          <w:i/>
          <w:iCs/>
        </w:rPr>
        <w:t>Дано:</w:t>
      </w:r>
      <w:r w:rsidRPr="00E03D32">
        <w:t xml:space="preserve"> n = 6, а = 23 дм, h = 5 дм                             </w:t>
      </w:r>
    </w:p>
    <w:p w:rsidR="00E03D32" w:rsidRPr="00E03D32" w:rsidRDefault="00E03D32" w:rsidP="00E03D32">
      <w:pPr>
        <w:pStyle w:val="a3"/>
        <w:shd w:val="clear" w:color="auto" w:fill="FFFFFF"/>
        <w:spacing w:before="0" w:beforeAutospacing="0" w:after="0" w:afterAutospacing="0"/>
      </w:pPr>
      <w:r w:rsidRPr="00E03D32">
        <w:rPr>
          <w:i/>
          <w:iCs/>
        </w:rPr>
        <w:t>Найти: </w:t>
      </w:r>
      <w:r w:rsidRPr="00E03D32">
        <w:t>S</w:t>
      </w:r>
      <w:r w:rsidRPr="00E03D32">
        <w:rPr>
          <w:vertAlign w:val="subscript"/>
        </w:rPr>
        <w:t>бок</w:t>
      </w:r>
      <w:r w:rsidRPr="00E03D32">
        <w:t>– ? ,  S</w:t>
      </w:r>
      <w:r w:rsidRPr="00E03D32">
        <w:rPr>
          <w:vertAlign w:val="subscript"/>
        </w:rPr>
        <w:t>пол</w:t>
      </w:r>
      <w:r w:rsidRPr="00E03D32">
        <w:t> – ?</w:t>
      </w:r>
    </w:p>
    <w:p w:rsidR="00E03D32" w:rsidRPr="00E03D32" w:rsidRDefault="00E03D32" w:rsidP="00E03D32">
      <w:pPr>
        <w:pStyle w:val="a3"/>
        <w:shd w:val="clear" w:color="auto" w:fill="FFFFFF"/>
        <w:spacing w:before="0" w:beforeAutospacing="0" w:after="0" w:afterAutospacing="0"/>
        <w:ind w:left="2832"/>
      </w:pPr>
      <w:r w:rsidRPr="00E03D32">
        <w:rPr>
          <w:i/>
          <w:iCs/>
        </w:rPr>
        <w:t>Решение</w:t>
      </w:r>
      <w:r w:rsidRPr="00E03D32">
        <w:t xml:space="preserve">: </w:t>
      </w:r>
    </w:p>
    <w:p w:rsidR="00E03D32" w:rsidRPr="00E03D32" w:rsidRDefault="00E03D32" w:rsidP="00E03D32">
      <w:pPr>
        <w:pStyle w:val="a3"/>
        <w:shd w:val="clear" w:color="auto" w:fill="FFFFFF"/>
        <w:spacing w:before="0" w:beforeAutospacing="0" w:after="0" w:afterAutospacing="0"/>
      </w:pPr>
      <w:r w:rsidRPr="00E03D32">
        <w:t>S</w:t>
      </w:r>
      <w:r w:rsidRPr="00E03D32">
        <w:rPr>
          <w:vertAlign w:val="subscript"/>
        </w:rPr>
        <w:t>бок</w:t>
      </w:r>
      <w:r w:rsidRPr="00E03D32">
        <w:t xml:space="preserve"> = 6аh                                                                </w:t>
      </w:r>
      <w:r w:rsidRPr="00E03D32">
        <w:br/>
        <w:t>S</w:t>
      </w:r>
      <w:r w:rsidRPr="00E03D32">
        <w:rPr>
          <w:vertAlign w:val="subscript"/>
        </w:rPr>
        <w:t>бок</w:t>
      </w:r>
      <w:r w:rsidRPr="00E03D32">
        <w:t> = 6· 50 · 23 = 6900 (см</w:t>
      </w:r>
      <w:r w:rsidRPr="00E03D32">
        <w:rPr>
          <w:vertAlign w:val="superscript"/>
        </w:rPr>
        <w:t>2</w:t>
      </w:r>
      <w:r w:rsidRPr="00E03D32">
        <w:t>) = 69 (дм</w:t>
      </w:r>
      <w:r w:rsidRPr="00E03D32">
        <w:rPr>
          <w:vertAlign w:val="superscript"/>
        </w:rPr>
        <w:t>2</w:t>
      </w:r>
      <w:r w:rsidRPr="00E03D32">
        <w:t>)</w:t>
      </w:r>
      <w:r w:rsidRPr="00E03D32">
        <w:br/>
        <w:t>S</w:t>
      </w:r>
      <w:r w:rsidRPr="00E03D32">
        <w:rPr>
          <w:vertAlign w:val="subscript"/>
        </w:rPr>
        <w:t>пол</w:t>
      </w:r>
      <w:r w:rsidRPr="00E03D32">
        <w:t> = 69·(100 + 23√3) = 69· 140 = 9660 (см</w:t>
      </w:r>
      <w:r w:rsidRPr="00E03D32">
        <w:rPr>
          <w:vertAlign w:val="superscript"/>
        </w:rPr>
        <w:t>2</w:t>
      </w:r>
      <w:r w:rsidRPr="00E03D32">
        <w:t>) = 97 (дм</w:t>
      </w:r>
      <w:r w:rsidRPr="00E03D32">
        <w:rPr>
          <w:vertAlign w:val="superscript"/>
        </w:rPr>
        <w:t>2</w:t>
      </w:r>
      <w:r w:rsidRPr="00E03D32">
        <w:t>)</w:t>
      </w:r>
    </w:p>
    <w:p w:rsidR="00E03D32" w:rsidRPr="00E03D32" w:rsidRDefault="00E03D32" w:rsidP="00E03D32">
      <w:pPr>
        <w:pStyle w:val="a3"/>
        <w:shd w:val="clear" w:color="auto" w:fill="FFFFFF"/>
        <w:spacing w:before="0" w:beforeAutospacing="0" w:after="0" w:afterAutospacing="0"/>
      </w:pPr>
    </w:p>
    <w:p w:rsidR="00E03D32" w:rsidRPr="00E03D32" w:rsidRDefault="00E03D32" w:rsidP="00E03D32">
      <w:pPr>
        <w:pStyle w:val="a3"/>
        <w:shd w:val="clear" w:color="auto" w:fill="FFFFFF"/>
        <w:spacing w:before="0" w:beforeAutospacing="0" w:after="156" w:afterAutospacing="0"/>
        <w:rPr>
          <w:vertAlign w:val="superscript"/>
        </w:rPr>
      </w:pPr>
      <w:r w:rsidRPr="00E03D32">
        <w:lastRenderedPageBreak/>
        <w:t>Ответ: 69 дм</w:t>
      </w:r>
      <w:r w:rsidRPr="00E03D32">
        <w:rPr>
          <w:vertAlign w:val="superscript"/>
        </w:rPr>
        <w:t>2</w:t>
      </w:r>
      <w:r w:rsidRPr="00E03D32">
        <w:t>, 97 дм</w:t>
      </w:r>
      <w:r w:rsidRPr="00E03D32">
        <w:rPr>
          <w:vertAlign w:val="superscript"/>
        </w:rPr>
        <w:t>2</w:t>
      </w:r>
    </w:p>
    <w:p w:rsidR="00E03D32" w:rsidRPr="00E26558" w:rsidRDefault="00E03D32" w:rsidP="00E03D32">
      <w:pPr>
        <w:pStyle w:val="a3"/>
        <w:shd w:val="clear" w:color="auto" w:fill="FFFFFF"/>
        <w:spacing w:before="0" w:beforeAutospacing="0" w:after="156" w:afterAutospacing="0"/>
        <w:rPr>
          <w:sz w:val="28"/>
          <w:szCs w:val="28"/>
        </w:rPr>
      </w:pPr>
    </w:p>
    <w:tbl>
      <w:tblPr>
        <w:tblW w:w="0" w:type="auto"/>
        <w:jc w:val="center"/>
        <w:tblCellSpacing w:w="15" w:type="dxa"/>
        <w:tblBorders>
          <w:top w:val="single" w:sz="18" w:space="0" w:color="0000FF"/>
          <w:left w:val="single" w:sz="18" w:space="0" w:color="0000FF"/>
          <w:bottom w:val="single" w:sz="18" w:space="0" w:color="0000FF"/>
          <w:right w:val="single" w:sz="18" w:space="0" w:color="0000FF"/>
          <w:insideH w:val="single" w:sz="6" w:space="0" w:color="0000FF"/>
          <w:insideV w:val="single" w:sz="6" w:space="0" w:color="0000FF"/>
        </w:tblBorders>
        <w:tblLayout w:type="fixed"/>
        <w:tblCellMar>
          <w:top w:w="15" w:type="dxa"/>
          <w:left w:w="15" w:type="dxa"/>
          <w:bottom w:w="15" w:type="dxa"/>
          <w:right w:w="15" w:type="dxa"/>
        </w:tblCellMar>
        <w:tblLook w:val="0000" w:firstRow="0" w:lastRow="0" w:firstColumn="0" w:lastColumn="0" w:noHBand="0" w:noVBand="0"/>
      </w:tblPr>
      <w:tblGrid>
        <w:gridCol w:w="2112"/>
        <w:gridCol w:w="3600"/>
        <w:gridCol w:w="4757"/>
      </w:tblGrid>
      <w:tr w:rsidR="00E03D32" w:rsidRPr="00EE12CB" w:rsidTr="00057D23">
        <w:trPr>
          <w:tblCellSpacing w:w="15" w:type="dxa"/>
          <w:jc w:val="center"/>
        </w:trPr>
        <w:tc>
          <w:tcPr>
            <w:tcW w:w="2067" w:type="dxa"/>
            <w:shd w:val="clear" w:color="auto" w:fill="auto"/>
            <w:tcMar>
              <w:top w:w="87" w:type="dxa"/>
              <w:left w:w="87" w:type="dxa"/>
              <w:bottom w:w="87" w:type="dxa"/>
              <w:right w:w="87" w:type="dxa"/>
            </w:tcMar>
            <w:vAlign w:val="center"/>
          </w:tcPr>
          <w:p w:rsidR="00E03D32" w:rsidRPr="007825B7" w:rsidRDefault="00E03D32" w:rsidP="00057D23">
            <w:pPr>
              <w:jc w:val="center"/>
              <w:rPr>
                <w:b/>
                <w:bCs/>
                <w:sz w:val="20"/>
                <w:szCs w:val="20"/>
              </w:rPr>
            </w:pPr>
            <w:r w:rsidRPr="007825B7">
              <w:rPr>
                <w:b/>
                <w:bCs/>
                <w:sz w:val="20"/>
                <w:szCs w:val="20"/>
              </w:rPr>
              <w:t>Призма</w:t>
            </w:r>
          </w:p>
        </w:tc>
        <w:tc>
          <w:tcPr>
            <w:tcW w:w="3570" w:type="dxa"/>
            <w:shd w:val="clear" w:color="auto" w:fill="auto"/>
            <w:tcMar>
              <w:top w:w="87" w:type="dxa"/>
              <w:left w:w="87" w:type="dxa"/>
              <w:bottom w:w="87" w:type="dxa"/>
              <w:right w:w="87" w:type="dxa"/>
            </w:tcMar>
            <w:vAlign w:val="center"/>
          </w:tcPr>
          <w:p w:rsidR="00E03D32" w:rsidRPr="007825B7" w:rsidRDefault="00E03D32" w:rsidP="00057D23">
            <w:pPr>
              <w:jc w:val="center"/>
              <w:rPr>
                <w:b/>
                <w:bCs/>
                <w:sz w:val="20"/>
                <w:szCs w:val="20"/>
              </w:rPr>
            </w:pPr>
            <w:r w:rsidRPr="007825B7">
              <w:rPr>
                <w:b/>
                <w:bCs/>
                <w:sz w:val="20"/>
                <w:szCs w:val="20"/>
              </w:rPr>
              <w:t>Рисунок</w:t>
            </w:r>
          </w:p>
        </w:tc>
        <w:tc>
          <w:tcPr>
            <w:tcW w:w="4712" w:type="dxa"/>
            <w:shd w:val="clear" w:color="auto" w:fill="auto"/>
            <w:tcMar>
              <w:top w:w="87" w:type="dxa"/>
              <w:left w:w="87" w:type="dxa"/>
              <w:bottom w:w="87" w:type="dxa"/>
              <w:right w:w="87" w:type="dxa"/>
            </w:tcMar>
            <w:vAlign w:val="center"/>
          </w:tcPr>
          <w:p w:rsidR="00E03D32" w:rsidRPr="007825B7" w:rsidRDefault="00E03D32" w:rsidP="00057D23">
            <w:pPr>
              <w:jc w:val="center"/>
              <w:rPr>
                <w:b/>
                <w:bCs/>
              </w:rPr>
            </w:pPr>
            <w:r w:rsidRPr="007825B7">
              <w:rPr>
                <w:b/>
                <w:bCs/>
              </w:rPr>
              <w:t xml:space="preserve">Формулы для объема, площади боковой  </w:t>
            </w:r>
          </w:p>
          <w:p w:rsidR="00E03D32" w:rsidRPr="007825B7" w:rsidRDefault="00E03D32" w:rsidP="00057D23">
            <w:pPr>
              <w:jc w:val="center"/>
              <w:rPr>
                <w:b/>
                <w:bCs/>
              </w:rPr>
            </w:pPr>
            <w:r w:rsidRPr="007825B7">
              <w:rPr>
                <w:b/>
                <w:bCs/>
              </w:rPr>
              <w:t>и полной поверхности</w:t>
            </w:r>
          </w:p>
        </w:tc>
      </w:tr>
      <w:tr w:rsidR="00E03D32" w:rsidRPr="00EE12CB" w:rsidTr="00057D23">
        <w:trPr>
          <w:tblCellSpacing w:w="15" w:type="dxa"/>
          <w:jc w:val="center"/>
        </w:trPr>
        <w:tc>
          <w:tcPr>
            <w:tcW w:w="2067" w:type="dxa"/>
            <w:shd w:val="clear" w:color="auto" w:fill="auto"/>
            <w:tcMar>
              <w:top w:w="87" w:type="dxa"/>
              <w:left w:w="87" w:type="dxa"/>
              <w:bottom w:w="87" w:type="dxa"/>
              <w:right w:w="87" w:type="dxa"/>
            </w:tcMar>
            <w:vAlign w:val="center"/>
          </w:tcPr>
          <w:p w:rsidR="00E03D32" w:rsidRPr="007825B7" w:rsidRDefault="002763C9" w:rsidP="00057D23">
            <w:pPr>
              <w:jc w:val="center"/>
            </w:pPr>
            <w:hyperlink r:id="rId96" w:anchor="prizma12" w:tooltip="куб" w:history="1">
              <w:r w:rsidR="00E03D32" w:rsidRPr="007825B7">
                <w:rPr>
                  <w:rStyle w:val="a5"/>
                </w:rPr>
                <w:t>Куб</w:t>
              </w:r>
            </w:hyperlink>
          </w:p>
        </w:tc>
        <w:tc>
          <w:tcPr>
            <w:tcW w:w="3570" w:type="dxa"/>
            <w:shd w:val="clear" w:color="auto" w:fill="auto"/>
            <w:tcMar>
              <w:top w:w="87" w:type="dxa"/>
              <w:left w:w="87" w:type="dxa"/>
              <w:bottom w:w="87" w:type="dxa"/>
              <w:right w:w="87" w:type="dxa"/>
            </w:tcMar>
            <w:vAlign w:val="center"/>
          </w:tcPr>
          <w:p w:rsidR="00E03D32" w:rsidRPr="007825B7" w:rsidRDefault="00E03D32" w:rsidP="00057D23">
            <w:pPr>
              <w:pStyle w:val="a3"/>
              <w:jc w:val="center"/>
            </w:pPr>
            <w:r w:rsidRPr="007825B7">
              <w:fldChar w:fldCharType="begin"/>
            </w:r>
            <w:r w:rsidRPr="007825B7">
              <w:instrText xml:space="preserve"> INCLUDEPICTURE "http://www.resolventa.ru/sprris/stereometry/vprizma/vprizma4.png" \* MERGEFORMATINET </w:instrText>
            </w:r>
            <w:r w:rsidRPr="007825B7">
              <w:fldChar w:fldCharType="separate"/>
            </w:r>
            <w:r w:rsidR="00FB63D8">
              <w:fldChar w:fldCharType="begin"/>
            </w:r>
            <w:r w:rsidR="00FB63D8">
              <w:instrText xml:space="preserve"> INCLUDEPICTURE  "http://www.resolventa.ru/sprris/stereometry/vprizma/vprizma4.png" \* MERGEFORMATINET </w:instrText>
            </w:r>
            <w:r w:rsidR="00FB63D8">
              <w:fldChar w:fldCharType="separate"/>
            </w:r>
            <w:r w:rsidR="002763C9">
              <w:fldChar w:fldCharType="begin"/>
            </w:r>
            <w:r w:rsidR="002763C9">
              <w:instrText xml:space="preserve"> </w:instrText>
            </w:r>
            <w:r w:rsidR="002763C9">
              <w:instrText>INCLUDEPICTURE  "http://www.resolventa.ru/sprris/s</w:instrText>
            </w:r>
            <w:r w:rsidR="002763C9">
              <w:instrText>tereometry/vprizma/vprizma4.png" \* MERGEFORMATINET</w:instrText>
            </w:r>
            <w:r w:rsidR="002763C9">
              <w:instrText xml:space="preserve"> </w:instrText>
            </w:r>
            <w:r w:rsidR="002763C9">
              <w:fldChar w:fldCharType="separate"/>
            </w:r>
            <w:r w:rsidR="002763C9">
              <w:pict>
                <v:shape id="_x0000_i1049" type="#_x0000_t75" alt="объем куба площадь боковой поверхности куба площадь полной поверхности куба" style="width:145.5pt;height:141pt">
                  <v:imagedata r:id="rId97" r:href="rId98"/>
                </v:shape>
              </w:pict>
            </w:r>
            <w:r w:rsidR="002763C9">
              <w:fldChar w:fldCharType="end"/>
            </w:r>
            <w:r w:rsidR="00FB63D8">
              <w:fldChar w:fldCharType="end"/>
            </w:r>
            <w:r w:rsidRPr="007825B7">
              <w:fldChar w:fldCharType="end"/>
            </w:r>
          </w:p>
        </w:tc>
        <w:tc>
          <w:tcPr>
            <w:tcW w:w="4712" w:type="dxa"/>
            <w:shd w:val="clear" w:color="auto" w:fill="auto"/>
            <w:tcMar>
              <w:top w:w="87" w:type="dxa"/>
              <w:left w:w="87" w:type="dxa"/>
              <w:bottom w:w="87" w:type="dxa"/>
              <w:right w:w="87" w:type="dxa"/>
            </w:tcMar>
            <w:vAlign w:val="center"/>
          </w:tcPr>
          <w:p w:rsidR="00E03D32" w:rsidRPr="007825B7" w:rsidRDefault="00E03D32" w:rsidP="00057D23">
            <w:pPr>
              <w:pStyle w:val="style58"/>
              <w:jc w:val="center"/>
              <w:rPr>
                <w:lang w:val="en-US"/>
              </w:rPr>
            </w:pPr>
            <w:r w:rsidRPr="007825B7">
              <w:rPr>
                <w:rStyle w:val="a6"/>
                <w:lang w:val="en-US"/>
              </w:rPr>
              <w:t>V = a</w:t>
            </w:r>
            <w:r w:rsidRPr="007825B7">
              <w:rPr>
                <w:vertAlign w:val="superscript"/>
                <w:lang w:val="en-US"/>
              </w:rPr>
              <w:t>3</w:t>
            </w:r>
            <w:r w:rsidRPr="007825B7">
              <w:rPr>
                <w:lang w:val="en-US"/>
              </w:rPr>
              <w:t>,</w:t>
            </w:r>
          </w:p>
          <w:p w:rsidR="00E03D32" w:rsidRPr="007825B7" w:rsidRDefault="00E03D32" w:rsidP="00057D23">
            <w:pPr>
              <w:pStyle w:val="style58"/>
              <w:jc w:val="center"/>
              <w:rPr>
                <w:lang w:val="en-US"/>
              </w:rPr>
            </w:pPr>
            <w:r w:rsidRPr="007825B7">
              <w:rPr>
                <w:rStyle w:val="a6"/>
                <w:lang w:val="en-US"/>
              </w:rPr>
              <w:t>S</w:t>
            </w:r>
            <w:r w:rsidRPr="007825B7">
              <w:rPr>
                <w:vertAlign w:val="subscript"/>
              </w:rPr>
              <w:t>бок</w:t>
            </w:r>
            <w:r w:rsidRPr="007825B7">
              <w:rPr>
                <w:lang w:val="en-US"/>
              </w:rPr>
              <w:t> = 4</w:t>
            </w:r>
            <w:r w:rsidRPr="007825B7">
              <w:rPr>
                <w:rStyle w:val="a6"/>
                <w:lang w:val="en-US"/>
              </w:rPr>
              <w:t>a</w:t>
            </w:r>
            <w:r w:rsidRPr="007825B7">
              <w:rPr>
                <w:vertAlign w:val="superscript"/>
                <w:lang w:val="en-US"/>
              </w:rPr>
              <w:t>2</w:t>
            </w:r>
            <w:r w:rsidRPr="007825B7">
              <w:rPr>
                <w:lang w:val="en-US"/>
              </w:rPr>
              <w:t>,</w:t>
            </w:r>
          </w:p>
          <w:p w:rsidR="00E03D32" w:rsidRPr="007825B7" w:rsidRDefault="00E03D32" w:rsidP="00057D23">
            <w:pPr>
              <w:pStyle w:val="style58"/>
              <w:jc w:val="center"/>
              <w:rPr>
                <w:lang w:val="en-US"/>
              </w:rPr>
            </w:pPr>
            <w:r w:rsidRPr="007825B7">
              <w:rPr>
                <w:rStyle w:val="a6"/>
                <w:lang w:val="en-US"/>
              </w:rPr>
              <w:t>S</w:t>
            </w:r>
            <w:r w:rsidRPr="007825B7">
              <w:rPr>
                <w:vertAlign w:val="subscript"/>
              </w:rPr>
              <w:t>полн</w:t>
            </w:r>
            <w:r w:rsidRPr="007825B7">
              <w:rPr>
                <w:lang w:val="en-US"/>
              </w:rPr>
              <w:t> = 6</w:t>
            </w:r>
            <w:r w:rsidRPr="007825B7">
              <w:rPr>
                <w:rStyle w:val="a6"/>
                <w:lang w:val="en-US"/>
              </w:rPr>
              <w:t>a</w:t>
            </w:r>
            <w:r w:rsidRPr="007825B7">
              <w:rPr>
                <w:vertAlign w:val="superscript"/>
                <w:lang w:val="en-US"/>
              </w:rPr>
              <w:t>2</w:t>
            </w:r>
            <w:r w:rsidRPr="007825B7">
              <w:rPr>
                <w:lang w:val="en-US"/>
              </w:rPr>
              <w:t>,</w:t>
            </w:r>
          </w:p>
          <w:p w:rsidR="00E03D32" w:rsidRPr="007825B7" w:rsidRDefault="00E03D32" w:rsidP="00057D23">
            <w:pPr>
              <w:pStyle w:val="a3"/>
            </w:pPr>
            <w:r w:rsidRPr="007825B7">
              <w:t>где  </w:t>
            </w:r>
            <w:r w:rsidRPr="007825B7">
              <w:rPr>
                <w:rStyle w:val="style56"/>
                <w:i/>
                <w:iCs/>
              </w:rPr>
              <w:t>a</w:t>
            </w:r>
            <w:r w:rsidRPr="007825B7">
              <w:t> – длина </w:t>
            </w:r>
            <w:hyperlink r:id="rId99" w:anchor="prizma5" w:tooltip="ребра призмы" w:history="1">
              <w:r w:rsidRPr="007825B7">
                <w:rPr>
                  <w:rStyle w:val="a5"/>
                </w:rPr>
                <w:t>ребра куба.</w:t>
              </w:r>
            </w:hyperlink>
            <w:bookmarkStart w:id="1" w:name="v3"/>
            <w:bookmarkEnd w:id="1"/>
          </w:p>
        </w:tc>
      </w:tr>
      <w:tr w:rsidR="00E03D32" w:rsidRPr="00EE12CB" w:rsidTr="00057D23">
        <w:trPr>
          <w:tblCellSpacing w:w="15" w:type="dxa"/>
          <w:jc w:val="center"/>
        </w:trPr>
        <w:tc>
          <w:tcPr>
            <w:tcW w:w="2067" w:type="dxa"/>
            <w:shd w:val="clear" w:color="auto" w:fill="auto"/>
            <w:tcMar>
              <w:top w:w="87" w:type="dxa"/>
              <w:left w:w="87" w:type="dxa"/>
              <w:bottom w:w="87" w:type="dxa"/>
              <w:right w:w="87" w:type="dxa"/>
            </w:tcMar>
            <w:vAlign w:val="center"/>
          </w:tcPr>
          <w:p w:rsidR="00E03D32" w:rsidRPr="007825B7" w:rsidRDefault="002763C9" w:rsidP="00057D23">
            <w:pPr>
              <w:jc w:val="center"/>
            </w:pPr>
            <w:hyperlink r:id="rId100" w:anchor="prizma13" w:tooltip="прямоугольный параллелепипед" w:history="1">
              <w:r w:rsidR="00E03D32" w:rsidRPr="007825B7">
                <w:rPr>
                  <w:rStyle w:val="a5"/>
                </w:rPr>
                <w:t>Прямоугольный параллелепипед</w:t>
              </w:r>
            </w:hyperlink>
          </w:p>
        </w:tc>
        <w:tc>
          <w:tcPr>
            <w:tcW w:w="3570" w:type="dxa"/>
            <w:shd w:val="clear" w:color="auto" w:fill="auto"/>
            <w:tcMar>
              <w:top w:w="87" w:type="dxa"/>
              <w:left w:w="87" w:type="dxa"/>
              <w:bottom w:w="87" w:type="dxa"/>
              <w:right w:w="87" w:type="dxa"/>
            </w:tcMar>
            <w:vAlign w:val="center"/>
          </w:tcPr>
          <w:p w:rsidR="00E03D32" w:rsidRPr="007825B7" w:rsidRDefault="00E03D32" w:rsidP="00057D23">
            <w:pPr>
              <w:jc w:val="center"/>
            </w:pPr>
            <w:r w:rsidRPr="007825B7">
              <w:fldChar w:fldCharType="begin"/>
            </w:r>
            <w:r w:rsidRPr="007825B7">
              <w:instrText xml:space="preserve"> INCLUDEPICTURE "http://www.resolventa.ru/sprris/stereometry/vprizma/vprizma5.png" \* MERGEFORMATINET </w:instrText>
            </w:r>
            <w:r w:rsidRPr="007825B7">
              <w:fldChar w:fldCharType="separate"/>
            </w:r>
            <w:r w:rsidR="00FB63D8">
              <w:fldChar w:fldCharType="begin"/>
            </w:r>
            <w:r w:rsidR="00FB63D8">
              <w:instrText xml:space="preserve"> INCLUDEPICTURE  "http://www.resolventa.ru/sprris/stereometry/vprizma/vprizma5.png" \* MERGEFORMATINET </w:instrText>
            </w:r>
            <w:r w:rsidR="00FB63D8">
              <w:fldChar w:fldCharType="separate"/>
            </w:r>
            <w:r w:rsidR="002763C9">
              <w:fldChar w:fldCharType="begin"/>
            </w:r>
            <w:r w:rsidR="002763C9">
              <w:instrText xml:space="preserve"> </w:instrText>
            </w:r>
            <w:r w:rsidR="002763C9">
              <w:instrText>INCLUDEPICTURE  "http://www.resolventa.ru/sprris/stereometry/vprizma/vprizma5.png" \* MERGEFORMATINET</w:instrText>
            </w:r>
            <w:r w:rsidR="002763C9">
              <w:instrText xml:space="preserve"> </w:instrText>
            </w:r>
            <w:r w:rsidR="002763C9">
              <w:fldChar w:fldCharType="separate"/>
            </w:r>
            <w:r w:rsidR="002763C9">
              <w:pict>
                <v:shape id="_x0000_i1050" type="#_x0000_t75" alt="объем прямоугольного параллелепипеда  площадь боковой поверхности прямоугольного параллелепипеда площадь полной поверхности прямоугольного параллелепипеда" style="width:144.75pt;height:150pt">
                  <v:imagedata r:id="rId101" r:href="rId102"/>
                </v:shape>
              </w:pict>
            </w:r>
            <w:r w:rsidR="002763C9">
              <w:fldChar w:fldCharType="end"/>
            </w:r>
            <w:r w:rsidR="00FB63D8">
              <w:fldChar w:fldCharType="end"/>
            </w:r>
            <w:r w:rsidRPr="007825B7">
              <w:fldChar w:fldCharType="end"/>
            </w:r>
          </w:p>
        </w:tc>
        <w:tc>
          <w:tcPr>
            <w:tcW w:w="4712" w:type="dxa"/>
            <w:shd w:val="clear" w:color="auto" w:fill="auto"/>
            <w:tcMar>
              <w:top w:w="87" w:type="dxa"/>
              <w:left w:w="87" w:type="dxa"/>
              <w:bottom w:w="87" w:type="dxa"/>
              <w:right w:w="87" w:type="dxa"/>
            </w:tcMar>
            <w:vAlign w:val="center"/>
          </w:tcPr>
          <w:p w:rsidR="00E03D32" w:rsidRPr="007825B7" w:rsidRDefault="00E03D32" w:rsidP="00057D23">
            <w:pPr>
              <w:pStyle w:val="style561"/>
              <w:jc w:val="center"/>
              <w:rPr>
                <w:i/>
                <w:iCs/>
                <w:lang w:val="en-US"/>
              </w:rPr>
            </w:pPr>
            <w:r w:rsidRPr="007825B7">
              <w:rPr>
                <w:i/>
                <w:iCs/>
                <w:lang w:val="en-US"/>
              </w:rPr>
              <w:t>V = abc,</w:t>
            </w:r>
          </w:p>
          <w:p w:rsidR="00E03D32" w:rsidRPr="007825B7" w:rsidRDefault="00E03D32" w:rsidP="00057D23">
            <w:pPr>
              <w:pStyle w:val="style58"/>
              <w:jc w:val="center"/>
              <w:rPr>
                <w:lang w:val="en-US"/>
              </w:rPr>
            </w:pPr>
            <w:r w:rsidRPr="007825B7">
              <w:rPr>
                <w:rStyle w:val="a6"/>
                <w:lang w:val="en-US"/>
              </w:rPr>
              <w:t>S</w:t>
            </w:r>
            <w:r w:rsidRPr="007825B7">
              <w:rPr>
                <w:vertAlign w:val="subscript"/>
              </w:rPr>
              <w:t>бок</w:t>
            </w:r>
            <w:r w:rsidRPr="007825B7">
              <w:rPr>
                <w:lang w:val="en-US"/>
              </w:rPr>
              <w:t> = 2</w:t>
            </w:r>
            <w:r w:rsidRPr="007825B7">
              <w:rPr>
                <w:rStyle w:val="a6"/>
                <w:lang w:val="en-US"/>
              </w:rPr>
              <w:t>ac</w:t>
            </w:r>
            <w:r w:rsidRPr="007825B7">
              <w:rPr>
                <w:lang w:val="en-US"/>
              </w:rPr>
              <w:t> + 2</w:t>
            </w:r>
            <w:r w:rsidRPr="007825B7">
              <w:rPr>
                <w:rStyle w:val="a6"/>
                <w:lang w:val="en-US"/>
              </w:rPr>
              <w:t>bc</w:t>
            </w:r>
            <w:r w:rsidRPr="007825B7">
              <w:rPr>
                <w:lang w:val="en-US"/>
              </w:rPr>
              <w:t>,</w:t>
            </w:r>
          </w:p>
          <w:p w:rsidR="00E03D32" w:rsidRPr="007825B7" w:rsidRDefault="00E03D32" w:rsidP="00057D23">
            <w:pPr>
              <w:pStyle w:val="style58"/>
              <w:jc w:val="center"/>
            </w:pPr>
            <w:r w:rsidRPr="007825B7">
              <w:rPr>
                <w:rStyle w:val="a6"/>
              </w:rPr>
              <w:t>S</w:t>
            </w:r>
            <w:r w:rsidRPr="007825B7">
              <w:rPr>
                <w:vertAlign w:val="subscript"/>
              </w:rPr>
              <w:t>полн</w:t>
            </w:r>
            <w:r w:rsidRPr="007825B7">
              <w:t> = 2</w:t>
            </w:r>
            <w:r w:rsidRPr="007825B7">
              <w:rPr>
                <w:rStyle w:val="a6"/>
              </w:rPr>
              <w:t>ac</w:t>
            </w:r>
            <w:r w:rsidRPr="007825B7">
              <w:t> + 2</w:t>
            </w:r>
            <w:r w:rsidRPr="007825B7">
              <w:rPr>
                <w:rStyle w:val="a6"/>
              </w:rPr>
              <w:t>bc</w:t>
            </w:r>
            <w:r w:rsidRPr="007825B7">
              <w:t>+2</w:t>
            </w:r>
            <w:r w:rsidRPr="007825B7">
              <w:rPr>
                <w:rStyle w:val="a6"/>
              </w:rPr>
              <w:t>ab</w:t>
            </w:r>
            <w:r w:rsidRPr="007825B7">
              <w:t>,</w:t>
            </w:r>
          </w:p>
          <w:p w:rsidR="00E03D32" w:rsidRPr="007825B7" w:rsidRDefault="00E03D32" w:rsidP="00057D23">
            <w:pPr>
              <w:pStyle w:val="a3"/>
            </w:pPr>
            <w:r w:rsidRPr="007825B7">
              <w:t>где </w:t>
            </w:r>
            <w:r w:rsidRPr="007825B7">
              <w:br/>
            </w:r>
            <w:r w:rsidRPr="007825B7">
              <w:rPr>
                <w:rStyle w:val="style56"/>
                <w:i/>
                <w:iCs/>
              </w:rPr>
              <w:t>a, b</w:t>
            </w:r>
            <w:r w:rsidRPr="007825B7">
              <w:t>  – длины </w:t>
            </w:r>
            <w:hyperlink r:id="rId103" w:anchor="prizma5" w:tooltip="ребра призмы" w:history="1">
              <w:r w:rsidRPr="007825B7">
                <w:rPr>
                  <w:rStyle w:val="a5"/>
                </w:rPr>
                <w:t>ребер основания параллелепипеда</w:t>
              </w:r>
            </w:hyperlink>
            <w:r w:rsidRPr="007825B7">
              <w:t>,</w:t>
            </w:r>
            <w:r w:rsidRPr="007825B7">
              <w:br/>
            </w:r>
            <w:r w:rsidRPr="007825B7">
              <w:rPr>
                <w:rStyle w:val="style56"/>
                <w:i/>
                <w:iCs/>
              </w:rPr>
              <w:t>c</w:t>
            </w:r>
            <w:r w:rsidRPr="007825B7">
              <w:t> - </w:t>
            </w:r>
            <w:hyperlink r:id="rId104" w:anchor="prizma11" w:tooltip="высота призмы" w:history="1">
              <w:r w:rsidRPr="007825B7">
                <w:rPr>
                  <w:rStyle w:val="a5"/>
                </w:rPr>
                <w:t>высота параллелепипеда.</w:t>
              </w:r>
            </w:hyperlink>
          </w:p>
        </w:tc>
      </w:tr>
      <w:tr w:rsidR="00E03D32" w:rsidRPr="00EE12CB" w:rsidTr="00057D23">
        <w:trPr>
          <w:tblCellSpacing w:w="15" w:type="dxa"/>
          <w:jc w:val="center"/>
        </w:trPr>
        <w:tc>
          <w:tcPr>
            <w:tcW w:w="2067" w:type="dxa"/>
            <w:shd w:val="clear" w:color="auto" w:fill="auto"/>
            <w:tcMar>
              <w:top w:w="87" w:type="dxa"/>
              <w:left w:w="87" w:type="dxa"/>
              <w:bottom w:w="87" w:type="dxa"/>
              <w:right w:w="87" w:type="dxa"/>
            </w:tcMar>
            <w:vAlign w:val="center"/>
          </w:tcPr>
          <w:p w:rsidR="00E03D32" w:rsidRPr="007825B7" w:rsidRDefault="002763C9" w:rsidP="00057D23">
            <w:pPr>
              <w:jc w:val="center"/>
              <w:rPr>
                <w:sz w:val="22"/>
                <w:szCs w:val="22"/>
              </w:rPr>
            </w:pPr>
            <w:hyperlink r:id="rId105" w:anchor="prizma14" w:tooltip="прямой параллелепипед" w:history="1">
              <w:r w:rsidR="00E03D32" w:rsidRPr="007825B7">
                <w:rPr>
                  <w:rStyle w:val="a5"/>
                  <w:sz w:val="22"/>
                  <w:szCs w:val="22"/>
                </w:rPr>
                <w:t>Прямой параллелепипед</w:t>
              </w:r>
            </w:hyperlink>
            <w:r w:rsidR="00E03D32" w:rsidRPr="007825B7">
              <w:rPr>
                <w:sz w:val="22"/>
                <w:szCs w:val="22"/>
              </w:rPr>
              <w:t>,</w:t>
            </w:r>
            <w:r w:rsidR="00E03D32" w:rsidRPr="007825B7">
              <w:rPr>
                <w:sz w:val="22"/>
                <w:szCs w:val="22"/>
              </w:rPr>
              <w:br/>
              <w:t>в </w:t>
            </w:r>
            <w:hyperlink r:id="rId106" w:anchor="prizma9" w:tooltip="основания призмы" w:history="1">
              <w:r w:rsidR="00E03D32" w:rsidRPr="007825B7">
                <w:rPr>
                  <w:rStyle w:val="a5"/>
                  <w:sz w:val="22"/>
                  <w:szCs w:val="22"/>
                </w:rPr>
                <w:t>основании</w:t>
              </w:r>
            </w:hyperlink>
            <w:r w:rsidR="00E03D32" w:rsidRPr="007825B7">
              <w:rPr>
                <w:sz w:val="22"/>
                <w:szCs w:val="22"/>
              </w:rPr>
              <w:t> кот. лежит</w:t>
            </w:r>
          </w:p>
          <w:p w:rsidR="00E03D32" w:rsidRPr="007825B7" w:rsidRDefault="00E03D32" w:rsidP="00057D23">
            <w:pPr>
              <w:jc w:val="center"/>
              <w:rPr>
                <w:sz w:val="22"/>
                <w:szCs w:val="22"/>
              </w:rPr>
            </w:pPr>
            <w:r w:rsidRPr="007825B7">
              <w:rPr>
                <w:sz w:val="22"/>
                <w:szCs w:val="22"/>
              </w:rPr>
              <w:t> </w:t>
            </w:r>
            <w:hyperlink r:id="rId107" w:anchor="p1" w:tooltip="параллелограмм" w:history="1">
              <w:r w:rsidRPr="007825B7">
                <w:rPr>
                  <w:rStyle w:val="a5"/>
                  <w:sz w:val="22"/>
                  <w:szCs w:val="22"/>
                </w:rPr>
                <w:t>параллелограмм</w:t>
              </w:r>
            </w:hyperlink>
            <w:r w:rsidRPr="007825B7">
              <w:rPr>
                <w:sz w:val="22"/>
                <w:szCs w:val="22"/>
              </w:rPr>
              <w:t> </w:t>
            </w:r>
          </w:p>
          <w:p w:rsidR="00E03D32" w:rsidRPr="007825B7" w:rsidRDefault="00E03D32" w:rsidP="00057D23">
            <w:pPr>
              <w:jc w:val="center"/>
              <w:rPr>
                <w:sz w:val="22"/>
                <w:szCs w:val="22"/>
              </w:rPr>
            </w:pPr>
            <w:r w:rsidRPr="007825B7">
              <w:rPr>
                <w:sz w:val="22"/>
                <w:szCs w:val="22"/>
              </w:rPr>
              <w:t>со сторонами   </w:t>
            </w:r>
            <w:r w:rsidRPr="007825B7">
              <w:rPr>
                <w:rStyle w:val="style56"/>
                <w:i/>
                <w:iCs/>
                <w:sz w:val="22"/>
                <w:szCs w:val="22"/>
              </w:rPr>
              <w:t xml:space="preserve">a, b </w:t>
            </w:r>
            <w:r w:rsidRPr="007825B7">
              <w:rPr>
                <w:sz w:val="22"/>
                <w:szCs w:val="22"/>
              </w:rPr>
              <w:t>и углом </w:t>
            </w:r>
            <w:r w:rsidRPr="007825B7">
              <w:rPr>
                <w:rStyle w:val="style581"/>
                <w:sz w:val="22"/>
                <w:szCs w:val="22"/>
              </w:rPr>
              <w:t>φ</w:t>
            </w:r>
          </w:p>
        </w:tc>
        <w:tc>
          <w:tcPr>
            <w:tcW w:w="3570" w:type="dxa"/>
            <w:shd w:val="clear" w:color="auto" w:fill="auto"/>
            <w:tcMar>
              <w:top w:w="87" w:type="dxa"/>
              <w:left w:w="87" w:type="dxa"/>
              <w:bottom w:w="87" w:type="dxa"/>
              <w:right w:w="87" w:type="dxa"/>
            </w:tcMar>
            <w:vAlign w:val="center"/>
          </w:tcPr>
          <w:p w:rsidR="00E03D32" w:rsidRPr="007825B7" w:rsidRDefault="00E03D32" w:rsidP="00057D23">
            <w:pPr>
              <w:jc w:val="center"/>
            </w:pPr>
            <w:r w:rsidRPr="007825B7">
              <w:fldChar w:fldCharType="begin"/>
            </w:r>
            <w:r w:rsidRPr="007825B7">
              <w:instrText xml:space="preserve"> INCLUDEPICTURE "http://www.resolventa.ru/sprris/stereometry/vprizma/vprizma6.png" \* MERGEFORMATINET </w:instrText>
            </w:r>
            <w:r w:rsidRPr="007825B7">
              <w:fldChar w:fldCharType="separate"/>
            </w:r>
            <w:r w:rsidR="00FB63D8">
              <w:fldChar w:fldCharType="begin"/>
            </w:r>
            <w:r w:rsidR="00FB63D8">
              <w:instrText xml:space="preserve"> INCLUDEPICTURE  "http://www.resolventa.ru/sprris/stereometry/vprizma/vprizma6.png" \* MERGEFORMATINET </w:instrText>
            </w:r>
            <w:r w:rsidR="00FB63D8">
              <w:fldChar w:fldCharType="separate"/>
            </w:r>
            <w:r w:rsidR="002763C9">
              <w:fldChar w:fldCharType="begin"/>
            </w:r>
            <w:r w:rsidR="002763C9">
              <w:instrText xml:space="preserve"> </w:instrText>
            </w:r>
            <w:r w:rsidR="002763C9">
              <w:instrText>INCLUDEPICTURE  "http://www.resolventa.ru/sprris/s</w:instrText>
            </w:r>
            <w:r w:rsidR="002763C9">
              <w:instrText>tereometry/vprizma/vprizma6.png" \* MERGEFORMATINET</w:instrText>
            </w:r>
            <w:r w:rsidR="002763C9">
              <w:instrText xml:space="preserve"> </w:instrText>
            </w:r>
            <w:r w:rsidR="002763C9">
              <w:fldChar w:fldCharType="separate"/>
            </w:r>
            <w:r w:rsidR="002763C9">
              <w:pict>
                <v:shape id="_x0000_i1051" type="#_x0000_t75" alt="объем прямого параллелепипеда  площадь боковой поверхности прямого параллелепипеда площадь полной поверхности прямого параллелепипеда" style="width:153.75pt;height:141pt;mso-wrap-distance-left:3pt;mso-wrap-distance-top:7.5pt;mso-wrap-distance-right:3pt;mso-wrap-distance-bottom:7.5pt">
                  <v:imagedata r:id="rId108" r:href="rId109"/>
                </v:shape>
              </w:pict>
            </w:r>
            <w:r w:rsidR="002763C9">
              <w:fldChar w:fldCharType="end"/>
            </w:r>
            <w:r w:rsidR="00FB63D8">
              <w:fldChar w:fldCharType="end"/>
            </w:r>
            <w:r w:rsidRPr="007825B7">
              <w:fldChar w:fldCharType="end"/>
            </w:r>
          </w:p>
        </w:tc>
        <w:tc>
          <w:tcPr>
            <w:tcW w:w="4712" w:type="dxa"/>
            <w:shd w:val="clear" w:color="auto" w:fill="auto"/>
            <w:tcMar>
              <w:top w:w="87" w:type="dxa"/>
              <w:left w:w="87" w:type="dxa"/>
              <w:bottom w:w="87" w:type="dxa"/>
              <w:right w:w="87" w:type="dxa"/>
            </w:tcMar>
            <w:vAlign w:val="center"/>
          </w:tcPr>
          <w:p w:rsidR="00E03D32" w:rsidRPr="007825B7" w:rsidRDefault="00E03D32" w:rsidP="00057D23">
            <w:pPr>
              <w:pStyle w:val="style58"/>
              <w:jc w:val="center"/>
            </w:pPr>
            <w:r w:rsidRPr="007825B7">
              <w:rPr>
                <w:rStyle w:val="a6"/>
              </w:rPr>
              <w:t>S</w:t>
            </w:r>
            <w:r w:rsidRPr="007825B7">
              <w:rPr>
                <w:vertAlign w:val="subscript"/>
              </w:rPr>
              <w:t>осн</w:t>
            </w:r>
            <w:r w:rsidRPr="007825B7">
              <w:t> = </w:t>
            </w:r>
            <w:r w:rsidRPr="007825B7">
              <w:rPr>
                <w:rStyle w:val="a6"/>
              </w:rPr>
              <w:t>ab</w:t>
            </w:r>
            <w:r w:rsidRPr="007825B7">
              <w:t> sin φ,</w:t>
            </w:r>
          </w:p>
          <w:p w:rsidR="00E03D32" w:rsidRPr="007825B7" w:rsidRDefault="00E03D32" w:rsidP="00057D23">
            <w:pPr>
              <w:pStyle w:val="style58"/>
              <w:jc w:val="center"/>
            </w:pPr>
            <w:r w:rsidRPr="007825B7">
              <w:rPr>
                <w:rStyle w:val="a6"/>
              </w:rPr>
              <w:t>V = S</w:t>
            </w:r>
            <w:r w:rsidRPr="007825B7">
              <w:rPr>
                <w:vertAlign w:val="subscript"/>
              </w:rPr>
              <w:t>осн</w:t>
            </w:r>
            <w:r w:rsidRPr="007825B7">
              <w:t> </w:t>
            </w:r>
            <w:r w:rsidRPr="007825B7">
              <w:rPr>
                <w:rStyle w:val="a6"/>
              </w:rPr>
              <w:t>h = abh</w:t>
            </w:r>
            <w:r w:rsidRPr="007825B7">
              <w:t> sin φ,</w:t>
            </w:r>
          </w:p>
          <w:p w:rsidR="00E03D32" w:rsidRPr="007825B7" w:rsidRDefault="00E03D32" w:rsidP="00057D23">
            <w:pPr>
              <w:pStyle w:val="style58"/>
              <w:jc w:val="center"/>
            </w:pPr>
            <w:r w:rsidRPr="007825B7">
              <w:rPr>
                <w:rStyle w:val="a6"/>
              </w:rPr>
              <w:t>S</w:t>
            </w:r>
            <w:r w:rsidRPr="007825B7">
              <w:rPr>
                <w:vertAlign w:val="subscript"/>
              </w:rPr>
              <w:t>бок</w:t>
            </w:r>
            <w:r w:rsidRPr="007825B7">
              <w:t> = 2</w:t>
            </w:r>
            <w:r w:rsidRPr="007825B7">
              <w:rPr>
                <w:rStyle w:val="a6"/>
              </w:rPr>
              <w:t>ah</w:t>
            </w:r>
            <w:r w:rsidRPr="007825B7">
              <w:t> + 2</w:t>
            </w:r>
            <w:r w:rsidRPr="007825B7">
              <w:rPr>
                <w:rStyle w:val="a6"/>
              </w:rPr>
              <w:t>bh</w:t>
            </w:r>
            <w:r w:rsidRPr="007825B7">
              <w:t>,</w:t>
            </w:r>
          </w:p>
          <w:p w:rsidR="00E03D32" w:rsidRPr="007825B7" w:rsidRDefault="00E03D32" w:rsidP="00057D23">
            <w:pPr>
              <w:pStyle w:val="style58"/>
              <w:jc w:val="center"/>
            </w:pPr>
            <w:r w:rsidRPr="007825B7">
              <w:rPr>
                <w:rStyle w:val="a6"/>
              </w:rPr>
              <w:t>S</w:t>
            </w:r>
            <w:r w:rsidRPr="007825B7">
              <w:rPr>
                <w:vertAlign w:val="subscript"/>
              </w:rPr>
              <w:t>полн</w:t>
            </w:r>
            <w:r w:rsidRPr="007825B7">
              <w:t> = 2</w:t>
            </w:r>
            <w:r w:rsidRPr="007825B7">
              <w:rPr>
                <w:rStyle w:val="a6"/>
              </w:rPr>
              <w:t>ab</w:t>
            </w:r>
            <w:r w:rsidRPr="007825B7">
              <w:t> sin φ + 2</w:t>
            </w:r>
            <w:r w:rsidRPr="007825B7">
              <w:rPr>
                <w:rStyle w:val="a6"/>
              </w:rPr>
              <w:t>ah</w:t>
            </w:r>
            <w:r w:rsidRPr="007825B7">
              <w:t> +2</w:t>
            </w:r>
            <w:r w:rsidRPr="007825B7">
              <w:rPr>
                <w:rStyle w:val="a6"/>
              </w:rPr>
              <w:t>bh</w:t>
            </w:r>
            <w:r w:rsidRPr="007825B7">
              <w:t>,</w:t>
            </w:r>
          </w:p>
          <w:p w:rsidR="00E03D32" w:rsidRPr="007825B7" w:rsidRDefault="00E03D32" w:rsidP="00057D23">
            <w:pPr>
              <w:pStyle w:val="a3"/>
            </w:pPr>
            <w:r w:rsidRPr="007825B7">
              <w:t>где</w:t>
            </w:r>
            <w:r w:rsidRPr="007825B7">
              <w:br/>
            </w:r>
            <w:r w:rsidRPr="007825B7">
              <w:rPr>
                <w:rStyle w:val="style56"/>
                <w:i/>
                <w:iCs/>
              </w:rPr>
              <w:t>a, b</w:t>
            </w:r>
            <w:r w:rsidRPr="007825B7">
              <w:t> – длины </w:t>
            </w:r>
            <w:hyperlink r:id="rId110" w:anchor="prizma5" w:tooltip="ребра призмы" w:history="1">
              <w:r w:rsidRPr="007825B7">
                <w:rPr>
                  <w:rStyle w:val="a5"/>
                </w:rPr>
                <w:t>ребер основания параллелепипеда</w:t>
              </w:r>
            </w:hyperlink>
            <w:r w:rsidRPr="007825B7">
              <w:t>,</w:t>
            </w:r>
            <w:r w:rsidRPr="007825B7">
              <w:br/>
            </w:r>
            <w:r w:rsidRPr="007825B7">
              <w:rPr>
                <w:rStyle w:val="style581"/>
              </w:rPr>
              <w:t>φ</w:t>
            </w:r>
            <w:r w:rsidRPr="007825B7">
              <w:t> – угол между </w:t>
            </w:r>
            <w:hyperlink r:id="rId111" w:anchor="prizma5" w:tooltip="ребра призмы" w:history="1">
              <w:r w:rsidRPr="007825B7">
                <w:rPr>
                  <w:rStyle w:val="a5"/>
                </w:rPr>
                <w:t>ребрами основания параллелепипеда</w:t>
              </w:r>
            </w:hyperlink>
            <w:r w:rsidRPr="007825B7">
              <w:t>,</w:t>
            </w:r>
            <w:r w:rsidRPr="007825B7">
              <w:br/>
            </w:r>
            <w:r w:rsidRPr="007825B7">
              <w:rPr>
                <w:rStyle w:val="style56"/>
                <w:i/>
                <w:iCs/>
              </w:rPr>
              <w:t>h</w:t>
            </w:r>
            <w:r w:rsidRPr="007825B7">
              <w:t> - </w:t>
            </w:r>
            <w:hyperlink r:id="rId112" w:anchor="prizma11" w:tooltip="высота призмы" w:history="1">
              <w:r w:rsidRPr="007825B7">
                <w:rPr>
                  <w:rStyle w:val="a5"/>
                </w:rPr>
                <w:t>высота параллелепипеда.</w:t>
              </w:r>
            </w:hyperlink>
          </w:p>
        </w:tc>
      </w:tr>
      <w:tr w:rsidR="00E03D32" w:rsidRPr="00EE12CB" w:rsidTr="00057D23">
        <w:trPr>
          <w:tblCellSpacing w:w="15" w:type="dxa"/>
          <w:jc w:val="center"/>
        </w:trPr>
        <w:tc>
          <w:tcPr>
            <w:tcW w:w="2067" w:type="dxa"/>
            <w:shd w:val="clear" w:color="auto" w:fill="auto"/>
            <w:tcMar>
              <w:top w:w="87" w:type="dxa"/>
              <w:left w:w="87" w:type="dxa"/>
              <w:bottom w:w="87" w:type="dxa"/>
              <w:right w:w="87" w:type="dxa"/>
            </w:tcMar>
            <w:vAlign w:val="center"/>
          </w:tcPr>
          <w:p w:rsidR="00E03D32" w:rsidRDefault="00E03D32" w:rsidP="00057D23">
            <w:pPr>
              <w:jc w:val="center"/>
            </w:pPr>
            <w:r w:rsidRPr="007825B7">
              <w:t>Произвольный</w:t>
            </w:r>
          </w:p>
          <w:p w:rsidR="00E03D32" w:rsidRPr="007825B7" w:rsidRDefault="00E03D32" w:rsidP="00057D23">
            <w:pPr>
              <w:jc w:val="center"/>
            </w:pPr>
            <w:r w:rsidRPr="007825B7">
              <w:t> </w:t>
            </w:r>
            <w:hyperlink r:id="rId113" w:anchor="prizma15" w:tooltip="параллелепипед" w:history="1">
              <w:r w:rsidRPr="007825B7">
                <w:rPr>
                  <w:rStyle w:val="a5"/>
                </w:rPr>
                <w:t>параллелепипед</w:t>
              </w:r>
            </w:hyperlink>
          </w:p>
        </w:tc>
        <w:tc>
          <w:tcPr>
            <w:tcW w:w="3570" w:type="dxa"/>
            <w:shd w:val="clear" w:color="auto" w:fill="auto"/>
            <w:tcMar>
              <w:top w:w="87" w:type="dxa"/>
              <w:left w:w="87" w:type="dxa"/>
              <w:bottom w:w="87" w:type="dxa"/>
              <w:right w:w="87" w:type="dxa"/>
            </w:tcMar>
            <w:vAlign w:val="center"/>
          </w:tcPr>
          <w:p w:rsidR="00E03D32" w:rsidRPr="007825B7" w:rsidRDefault="00E03D32" w:rsidP="00057D23">
            <w:pPr>
              <w:jc w:val="center"/>
            </w:pPr>
            <w:r w:rsidRPr="007825B7">
              <w:fldChar w:fldCharType="begin"/>
            </w:r>
            <w:r w:rsidRPr="007825B7">
              <w:instrText xml:space="preserve"> INCLUDEPICTURE "http://www.resolventa.ru/sprris/stereometry/vprizma/vprizma7.png" \* MERGEFORMATINET </w:instrText>
            </w:r>
            <w:r w:rsidRPr="007825B7">
              <w:fldChar w:fldCharType="separate"/>
            </w:r>
            <w:r w:rsidR="00FB63D8">
              <w:fldChar w:fldCharType="begin"/>
            </w:r>
            <w:r w:rsidR="00FB63D8">
              <w:instrText xml:space="preserve"> INCLUDEPICTURE  "http://www.resolventa.ru/sprris/stereometry/vprizma/vprizma7.png" \* MERGEFORMATINET </w:instrText>
            </w:r>
            <w:r w:rsidR="00FB63D8">
              <w:fldChar w:fldCharType="separate"/>
            </w:r>
            <w:r w:rsidR="002763C9">
              <w:fldChar w:fldCharType="begin"/>
            </w:r>
            <w:r w:rsidR="002763C9">
              <w:instrText xml:space="preserve"> </w:instrText>
            </w:r>
            <w:r w:rsidR="002763C9">
              <w:instrText>INCLUDEPICTURE  "http://www.resolventa.ru/sprris/s</w:instrText>
            </w:r>
            <w:r w:rsidR="002763C9">
              <w:instrText>tereometry/vprizma/vprizma7.png" \* MERGEFORMATINET</w:instrText>
            </w:r>
            <w:r w:rsidR="002763C9">
              <w:instrText xml:space="preserve"> </w:instrText>
            </w:r>
            <w:r w:rsidR="002763C9">
              <w:fldChar w:fldCharType="separate"/>
            </w:r>
            <w:r w:rsidR="002763C9">
              <w:pict>
                <v:shape id="_x0000_i1052" type="#_x0000_t75" alt="объем параллелепипеда  площадь боковой поверхности параллелепипеда площадь полной поверхности параллелепипеда" style="width:164.25pt;height:168.75pt">
                  <v:imagedata r:id="rId114" r:href="rId115"/>
                </v:shape>
              </w:pict>
            </w:r>
            <w:r w:rsidR="002763C9">
              <w:fldChar w:fldCharType="end"/>
            </w:r>
            <w:r w:rsidR="00FB63D8">
              <w:fldChar w:fldCharType="end"/>
            </w:r>
            <w:r w:rsidRPr="007825B7">
              <w:fldChar w:fldCharType="end"/>
            </w:r>
          </w:p>
        </w:tc>
        <w:tc>
          <w:tcPr>
            <w:tcW w:w="4712" w:type="dxa"/>
            <w:shd w:val="clear" w:color="auto" w:fill="auto"/>
            <w:tcMar>
              <w:top w:w="87" w:type="dxa"/>
              <w:left w:w="87" w:type="dxa"/>
              <w:bottom w:w="87" w:type="dxa"/>
              <w:right w:w="87" w:type="dxa"/>
            </w:tcMar>
            <w:vAlign w:val="center"/>
          </w:tcPr>
          <w:p w:rsidR="00E03D32" w:rsidRPr="007825B7" w:rsidRDefault="00E03D32" w:rsidP="00057D23">
            <w:pPr>
              <w:pStyle w:val="style58"/>
              <w:jc w:val="center"/>
            </w:pPr>
            <w:r w:rsidRPr="007825B7">
              <w:rPr>
                <w:rStyle w:val="a6"/>
              </w:rPr>
              <w:t>S</w:t>
            </w:r>
            <w:r w:rsidRPr="007825B7">
              <w:rPr>
                <w:vertAlign w:val="subscript"/>
              </w:rPr>
              <w:t>осн</w:t>
            </w:r>
            <w:r w:rsidRPr="007825B7">
              <w:t> = </w:t>
            </w:r>
            <w:r w:rsidRPr="007825B7">
              <w:rPr>
                <w:rStyle w:val="a6"/>
              </w:rPr>
              <w:t>ab</w:t>
            </w:r>
            <w:r w:rsidRPr="007825B7">
              <w:t> sin φ,</w:t>
            </w:r>
          </w:p>
          <w:p w:rsidR="00E03D32" w:rsidRPr="007825B7" w:rsidRDefault="00E03D32" w:rsidP="00057D23">
            <w:pPr>
              <w:pStyle w:val="style58"/>
              <w:jc w:val="center"/>
            </w:pPr>
            <w:r w:rsidRPr="007825B7">
              <w:rPr>
                <w:rStyle w:val="a6"/>
              </w:rPr>
              <w:t>V = S</w:t>
            </w:r>
            <w:r w:rsidRPr="007825B7">
              <w:rPr>
                <w:vertAlign w:val="subscript"/>
              </w:rPr>
              <w:t>осн</w:t>
            </w:r>
            <w:r w:rsidRPr="007825B7">
              <w:t> </w:t>
            </w:r>
            <w:r w:rsidRPr="007825B7">
              <w:rPr>
                <w:rStyle w:val="a6"/>
              </w:rPr>
              <w:t>h = abh</w:t>
            </w:r>
            <w:r w:rsidRPr="007825B7">
              <w:t> sin φ,</w:t>
            </w:r>
          </w:p>
          <w:p w:rsidR="00E03D32" w:rsidRPr="007825B7" w:rsidRDefault="00E03D32" w:rsidP="00057D23">
            <w:pPr>
              <w:pStyle w:val="style58"/>
              <w:jc w:val="center"/>
            </w:pPr>
            <w:r w:rsidRPr="007825B7">
              <w:rPr>
                <w:rStyle w:val="a6"/>
              </w:rPr>
              <w:t>V = S</w:t>
            </w:r>
            <w:r w:rsidRPr="007825B7">
              <w:rPr>
                <w:vertAlign w:val="subscript"/>
              </w:rPr>
              <w:t>перп</w:t>
            </w:r>
            <w:r w:rsidRPr="007825B7">
              <w:t> </w:t>
            </w:r>
            <w:r w:rsidRPr="007825B7">
              <w:rPr>
                <w:rStyle w:val="a6"/>
              </w:rPr>
              <w:t>с</w:t>
            </w:r>
            <w:r w:rsidRPr="007825B7">
              <w:t>,</w:t>
            </w:r>
          </w:p>
          <w:p w:rsidR="00E03D32" w:rsidRPr="007825B7" w:rsidRDefault="00E03D32" w:rsidP="00057D23">
            <w:pPr>
              <w:pStyle w:val="style58"/>
              <w:jc w:val="center"/>
            </w:pPr>
            <w:r w:rsidRPr="007825B7">
              <w:rPr>
                <w:rStyle w:val="a6"/>
              </w:rPr>
              <w:t>S</w:t>
            </w:r>
            <w:r w:rsidRPr="007825B7">
              <w:rPr>
                <w:vertAlign w:val="subscript"/>
              </w:rPr>
              <w:t>бок</w:t>
            </w:r>
            <w:r w:rsidRPr="007825B7">
              <w:t> = </w:t>
            </w:r>
            <w:r w:rsidRPr="007825B7">
              <w:rPr>
                <w:rStyle w:val="a6"/>
              </w:rPr>
              <w:t>P</w:t>
            </w:r>
            <w:r w:rsidRPr="007825B7">
              <w:rPr>
                <w:vertAlign w:val="subscript"/>
              </w:rPr>
              <w:t>перп</w:t>
            </w:r>
            <w:r w:rsidRPr="007825B7">
              <w:t> </w:t>
            </w:r>
            <w:r w:rsidRPr="007825B7">
              <w:rPr>
                <w:rStyle w:val="a6"/>
              </w:rPr>
              <w:t>с</w:t>
            </w:r>
            <w:r w:rsidRPr="007825B7">
              <w:t>,</w:t>
            </w:r>
          </w:p>
          <w:p w:rsidR="00E03D32" w:rsidRPr="007825B7" w:rsidRDefault="00E03D32" w:rsidP="00057D23">
            <w:pPr>
              <w:pStyle w:val="style58"/>
              <w:jc w:val="center"/>
            </w:pPr>
            <w:r w:rsidRPr="007825B7">
              <w:rPr>
                <w:rStyle w:val="a6"/>
              </w:rPr>
              <w:t>S</w:t>
            </w:r>
            <w:r w:rsidRPr="007825B7">
              <w:rPr>
                <w:vertAlign w:val="subscript"/>
              </w:rPr>
              <w:t>полн</w:t>
            </w:r>
            <w:r w:rsidRPr="007825B7">
              <w:t> = 2</w:t>
            </w:r>
            <w:r w:rsidRPr="007825B7">
              <w:rPr>
                <w:rStyle w:val="a6"/>
              </w:rPr>
              <w:t>ab</w:t>
            </w:r>
            <w:r w:rsidRPr="007825B7">
              <w:t> sin φ + </w:t>
            </w:r>
            <w:r w:rsidRPr="007825B7">
              <w:rPr>
                <w:rStyle w:val="a6"/>
              </w:rPr>
              <w:t>P</w:t>
            </w:r>
            <w:r w:rsidRPr="007825B7">
              <w:rPr>
                <w:vertAlign w:val="subscript"/>
              </w:rPr>
              <w:t>перп</w:t>
            </w:r>
            <w:r w:rsidRPr="007825B7">
              <w:t> </w:t>
            </w:r>
            <w:r w:rsidRPr="007825B7">
              <w:rPr>
                <w:rStyle w:val="a6"/>
              </w:rPr>
              <w:t>с</w:t>
            </w:r>
            <w:r w:rsidRPr="007825B7">
              <w:t>,</w:t>
            </w:r>
          </w:p>
          <w:p w:rsidR="00E03D32" w:rsidRPr="007825B7" w:rsidRDefault="00E03D32" w:rsidP="00057D23">
            <w:pPr>
              <w:pStyle w:val="a3"/>
            </w:pPr>
            <w:r w:rsidRPr="007825B7">
              <w:t>где</w:t>
            </w:r>
            <w:r w:rsidRPr="007825B7">
              <w:br/>
            </w:r>
            <w:r w:rsidRPr="007825B7">
              <w:rPr>
                <w:rStyle w:val="style56"/>
                <w:i/>
                <w:iCs/>
              </w:rPr>
              <w:t>a, b</w:t>
            </w:r>
            <w:r w:rsidRPr="007825B7">
              <w:t> – длины </w:t>
            </w:r>
            <w:hyperlink r:id="rId116" w:anchor="prizma5" w:tooltip="ребра призмы" w:history="1">
              <w:r w:rsidRPr="007825B7">
                <w:rPr>
                  <w:rStyle w:val="a5"/>
                </w:rPr>
                <w:t>ребер основания параллелепипеда</w:t>
              </w:r>
            </w:hyperlink>
            <w:r w:rsidRPr="007825B7">
              <w:t>,</w:t>
            </w:r>
            <w:r w:rsidRPr="007825B7">
              <w:br/>
            </w:r>
            <w:r w:rsidRPr="007825B7">
              <w:rPr>
                <w:rStyle w:val="style581"/>
              </w:rPr>
              <w:lastRenderedPageBreak/>
              <w:t>φ</w:t>
            </w:r>
            <w:r w:rsidRPr="007825B7">
              <w:t> – угол между </w:t>
            </w:r>
            <w:hyperlink r:id="rId117" w:anchor="prizma5" w:tooltip="ребра призмы" w:history="1">
              <w:r w:rsidRPr="007825B7">
                <w:rPr>
                  <w:rStyle w:val="a5"/>
                </w:rPr>
                <w:t>ребрами основания параллелепипеда</w:t>
              </w:r>
            </w:hyperlink>
            <w:r w:rsidRPr="007825B7">
              <w:t>,</w:t>
            </w:r>
            <w:r w:rsidRPr="007825B7">
              <w:br/>
            </w:r>
            <w:r w:rsidRPr="007825B7">
              <w:rPr>
                <w:rStyle w:val="style56"/>
                <w:i/>
                <w:iCs/>
              </w:rPr>
              <w:t>c</w:t>
            </w:r>
            <w:r w:rsidRPr="007825B7">
              <w:t> – длина </w:t>
            </w:r>
            <w:hyperlink r:id="rId118" w:anchor="prizma5" w:tooltip="боковое ребро призмы" w:history="1">
              <w:r w:rsidRPr="007825B7">
                <w:rPr>
                  <w:rStyle w:val="a5"/>
                </w:rPr>
                <w:t>бокового ребра параллелепипеда</w:t>
              </w:r>
            </w:hyperlink>
            <w:r w:rsidRPr="007825B7">
              <w:t>,</w:t>
            </w:r>
            <w:r w:rsidRPr="007825B7">
              <w:br/>
            </w:r>
            <w:r w:rsidRPr="007825B7">
              <w:rPr>
                <w:rStyle w:val="style56"/>
                <w:i/>
                <w:iCs/>
              </w:rPr>
              <w:t>h</w:t>
            </w:r>
            <w:r w:rsidRPr="007825B7">
              <w:t> - </w:t>
            </w:r>
            <w:hyperlink r:id="rId119" w:anchor="prizma11" w:tooltip="высота призмы" w:history="1">
              <w:r w:rsidRPr="007825B7">
                <w:rPr>
                  <w:rStyle w:val="a5"/>
                </w:rPr>
                <w:t>высота параллелепипеда.</w:t>
              </w:r>
            </w:hyperlink>
            <w:bookmarkStart w:id="2" w:name="v2"/>
            <w:bookmarkEnd w:id="2"/>
          </w:p>
        </w:tc>
      </w:tr>
      <w:tr w:rsidR="00E03D32" w:rsidRPr="00EE12CB" w:rsidTr="00057D23">
        <w:trPr>
          <w:tblCellSpacing w:w="15" w:type="dxa"/>
          <w:jc w:val="center"/>
        </w:trPr>
        <w:tc>
          <w:tcPr>
            <w:tcW w:w="2067" w:type="dxa"/>
            <w:shd w:val="clear" w:color="auto" w:fill="auto"/>
            <w:tcMar>
              <w:top w:w="87" w:type="dxa"/>
              <w:left w:w="87" w:type="dxa"/>
              <w:bottom w:w="87" w:type="dxa"/>
              <w:right w:w="87" w:type="dxa"/>
            </w:tcMar>
            <w:vAlign w:val="center"/>
          </w:tcPr>
          <w:p w:rsidR="00E03D32" w:rsidRPr="007825B7" w:rsidRDefault="002763C9" w:rsidP="00057D23">
            <w:pPr>
              <w:jc w:val="center"/>
            </w:pPr>
            <w:hyperlink r:id="rId120" w:anchor="prizma16" w:tooltip="прямая призма" w:history="1">
              <w:r w:rsidR="00E03D32" w:rsidRPr="007825B7">
                <w:rPr>
                  <w:rStyle w:val="a5"/>
                </w:rPr>
                <w:t>Прямая призма</w:t>
              </w:r>
            </w:hyperlink>
          </w:p>
        </w:tc>
        <w:tc>
          <w:tcPr>
            <w:tcW w:w="3570" w:type="dxa"/>
            <w:shd w:val="clear" w:color="auto" w:fill="auto"/>
            <w:tcMar>
              <w:top w:w="87" w:type="dxa"/>
              <w:left w:w="87" w:type="dxa"/>
              <w:bottom w:w="87" w:type="dxa"/>
              <w:right w:w="87" w:type="dxa"/>
            </w:tcMar>
            <w:vAlign w:val="center"/>
          </w:tcPr>
          <w:p w:rsidR="00E03D32" w:rsidRPr="007825B7" w:rsidRDefault="00E03D32" w:rsidP="00057D23">
            <w:pPr>
              <w:jc w:val="center"/>
            </w:pPr>
            <w:r w:rsidRPr="007825B7">
              <w:fldChar w:fldCharType="begin"/>
            </w:r>
            <w:r w:rsidRPr="007825B7">
              <w:instrText xml:space="preserve"> INCLUDEPICTURE "http://www.resolventa.ru/sprris/stereometry/vprizma/vprizma8.png" \* MERGEFORMATINET </w:instrText>
            </w:r>
            <w:r w:rsidRPr="007825B7">
              <w:fldChar w:fldCharType="separate"/>
            </w:r>
            <w:r w:rsidR="00FB63D8">
              <w:fldChar w:fldCharType="begin"/>
            </w:r>
            <w:r w:rsidR="00FB63D8">
              <w:instrText xml:space="preserve"> INCLUDEPICTURE  "http://www.resolventa.ru/sprris/stereometry/vprizma/vprizma8.png" \* MERGEFORMATINET </w:instrText>
            </w:r>
            <w:r w:rsidR="00FB63D8">
              <w:fldChar w:fldCharType="separate"/>
            </w:r>
            <w:r w:rsidR="002763C9">
              <w:fldChar w:fldCharType="begin"/>
            </w:r>
            <w:r w:rsidR="002763C9">
              <w:instrText xml:space="preserve"> </w:instrText>
            </w:r>
            <w:r w:rsidR="002763C9">
              <w:instrText>INCLUDEPICTURE  "http://www.resolventa.ru/sprris/stereometry/vprizma/vprizma8.png" \* MERGEFORMATINET</w:instrText>
            </w:r>
            <w:r w:rsidR="002763C9">
              <w:instrText xml:space="preserve"> </w:instrText>
            </w:r>
            <w:r w:rsidR="002763C9">
              <w:fldChar w:fldCharType="separate"/>
            </w:r>
            <w:r w:rsidR="002763C9">
              <w:pict>
                <v:shape id="_x0000_i1053" type="#_x0000_t75" alt="объем прямой призмы  площадь боковой поверхности прямой призмы площадь полной поверхности прямой призмы" style="width:153pt;height:168pt">
                  <v:imagedata r:id="rId121" r:href="rId122"/>
                </v:shape>
              </w:pict>
            </w:r>
            <w:r w:rsidR="002763C9">
              <w:fldChar w:fldCharType="end"/>
            </w:r>
            <w:r w:rsidR="00FB63D8">
              <w:fldChar w:fldCharType="end"/>
            </w:r>
            <w:r w:rsidRPr="007825B7">
              <w:fldChar w:fldCharType="end"/>
            </w:r>
          </w:p>
        </w:tc>
        <w:tc>
          <w:tcPr>
            <w:tcW w:w="4712" w:type="dxa"/>
            <w:shd w:val="clear" w:color="auto" w:fill="auto"/>
            <w:tcMar>
              <w:top w:w="87" w:type="dxa"/>
              <w:left w:w="87" w:type="dxa"/>
              <w:bottom w:w="87" w:type="dxa"/>
              <w:right w:w="87" w:type="dxa"/>
            </w:tcMar>
            <w:vAlign w:val="center"/>
          </w:tcPr>
          <w:p w:rsidR="00E03D32" w:rsidRPr="007825B7" w:rsidRDefault="00E03D32" w:rsidP="00057D23">
            <w:pPr>
              <w:pStyle w:val="style58"/>
              <w:jc w:val="center"/>
            </w:pPr>
            <w:r w:rsidRPr="007825B7">
              <w:rPr>
                <w:rStyle w:val="a6"/>
              </w:rPr>
              <w:t>V = S</w:t>
            </w:r>
            <w:r w:rsidRPr="007825B7">
              <w:rPr>
                <w:vertAlign w:val="subscript"/>
              </w:rPr>
              <w:t>осн</w:t>
            </w:r>
            <w:r w:rsidRPr="007825B7">
              <w:t> </w:t>
            </w:r>
            <w:r w:rsidRPr="007825B7">
              <w:rPr>
                <w:rStyle w:val="a6"/>
              </w:rPr>
              <w:t>h</w:t>
            </w:r>
            <w:r w:rsidRPr="007825B7">
              <w:t>,</w:t>
            </w:r>
          </w:p>
          <w:p w:rsidR="00E03D32" w:rsidRPr="007825B7" w:rsidRDefault="00E03D32" w:rsidP="00057D23">
            <w:pPr>
              <w:pStyle w:val="style58"/>
              <w:jc w:val="center"/>
            </w:pPr>
            <w:r w:rsidRPr="007825B7">
              <w:rPr>
                <w:rStyle w:val="a6"/>
              </w:rPr>
              <w:t>S</w:t>
            </w:r>
            <w:r w:rsidRPr="007825B7">
              <w:rPr>
                <w:vertAlign w:val="subscript"/>
              </w:rPr>
              <w:t>бок</w:t>
            </w:r>
            <w:r w:rsidRPr="007825B7">
              <w:t> = </w:t>
            </w:r>
            <w:r w:rsidRPr="007825B7">
              <w:rPr>
                <w:rStyle w:val="a6"/>
              </w:rPr>
              <w:t>P</w:t>
            </w:r>
            <w:r w:rsidRPr="007825B7">
              <w:rPr>
                <w:vertAlign w:val="subscript"/>
              </w:rPr>
              <w:t>осн</w:t>
            </w:r>
            <w:r w:rsidRPr="007825B7">
              <w:t> </w:t>
            </w:r>
            <w:r w:rsidRPr="007825B7">
              <w:rPr>
                <w:rStyle w:val="a6"/>
              </w:rPr>
              <w:t>h</w:t>
            </w:r>
            <w:r w:rsidRPr="007825B7">
              <w:t>,</w:t>
            </w:r>
          </w:p>
          <w:p w:rsidR="00E03D32" w:rsidRPr="007825B7" w:rsidRDefault="00E03D32" w:rsidP="00057D23">
            <w:pPr>
              <w:pStyle w:val="style58"/>
              <w:jc w:val="center"/>
            </w:pPr>
            <w:r w:rsidRPr="007825B7">
              <w:rPr>
                <w:rStyle w:val="a6"/>
              </w:rPr>
              <w:t>S</w:t>
            </w:r>
            <w:r w:rsidRPr="007825B7">
              <w:rPr>
                <w:vertAlign w:val="subscript"/>
              </w:rPr>
              <w:t>полн</w:t>
            </w:r>
            <w:r w:rsidRPr="007825B7">
              <w:t> = 2</w:t>
            </w:r>
            <w:r w:rsidRPr="007825B7">
              <w:rPr>
                <w:rStyle w:val="a6"/>
              </w:rPr>
              <w:t>S</w:t>
            </w:r>
            <w:r w:rsidRPr="007825B7">
              <w:rPr>
                <w:vertAlign w:val="subscript"/>
              </w:rPr>
              <w:t>осн</w:t>
            </w:r>
            <w:r w:rsidRPr="007825B7">
              <w:t> + </w:t>
            </w:r>
            <w:r w:rsidRPr="007825B7">
              <w:rPr>
                <w:rStyle w:val="a6"/>
              </w:rPr>
              <w:t>S</w:t>
            </w:r>
            <w:r w:rsidRPr="007825B7">
              <w:rPr>
                <w:vertAlign w:val="subscript"/>
              </w:rPr>
              <w:t>бок</w:t>
            </w:r>
            <w:r w:rsidRPr="007825B7">
              <w:t>,</w:t>
            </w:r>
          </w:p>
          <w:p w:rsidR="00E03D32" w:rsidRPr="007825B7" w:rsidRDefault="00E03D32" w:rsidP="00057D23">
            <w:pPr>
              <w:pStyle w:val="a3"/>
            </w:pPr>
            <w:r w:rsidRPr="007825B7">
              <w:t>где</w:t>
            </w:r>
            <w:r w:rsidRPr="007825B7">
              <w:br/>
            </w:r>
            <w:r w:rsidRPr="007825B7">
              <w:rPr>
                <w:rStyle w:val="style56"/>
                <w:i/>
                <w:iCs/>
              </w:rPr>
              <w:t>h</w:t>
            </w:r>
            <w:r w:rsidRPr="007825B7">
              <w:t> - </w:t>
            </w:r>
            <w:hyperlink r:id="rId123" w:anchor="prizma11" w:tooltip="высота призмы" w:history="1">
              <w:r w:rsidRPr="007825B7">
                <w:rPr>
                  <w:rStyle w:val="a5"/>
                </w:rPr>
                <w:t>высота прямой призмы.</w:t>
              </w:r>
            </w:hyperlink>
            <w:bookmarkStart w:id="3" w:name="v1"/>
            <w:bookmarkEnd w:id="3"/>
          </w:p>
        </w:tc>
      </w:tr>
      <w:tr w:rsidR="00E03D32" w:rsidRPr="00EE12CB" w:rsidTr="00057D23">
        <w:trPr>
          <w:tblCellSpacing w:w="15" w:type="dxa"/>
          <w:jc w:val="center"/>
        </w:trPr>
        <w:tc>
          <w:tcPr>
            <w:tcW w:w="2067" w:type="dxa"/>
            <w:shd w:val="clear" w:color="auto" w:fill="auto"/>
            <w:tcMar>
              <w:top w:w="87" w:type="dxa"/>
              <w:left w:w="87" w:type="dxa"/>
              <w:bottom w:w="87" w:type="dxa"/>
              <w:right w:w="87" w:type="dxa"/>
            </w:tcMar>
            <w:vAlign w:val="center"/>
          </w:tcPr>
          <w:p w:rsidR="00E03D32" w:rsidRPr="007825B7" w:rsidRDefault="002763C9" w:rsidP="00057D23">
            <w:pPr>
              <w:jc w:val="center"/>
            </w:pPr>
            <w:hyperlink r:id="rId124" w:anchor="prizma16" w:tooltip="правильная призма" w:history="1">
              <w:r w:rsidR="00E03D32" w:rsidRPr="007825B7">
                <w:rPr>
                  <w:rStyle w:val="a5"/>
                </w:rPr>
                <w:t>Правильная</w:t>
              </w:r>
              <w:r w:rsidR="00E03D32" w:rsidRPr="007825B7">
                <w:rPr>
                  <w:u w:val="single"/>
                </w:rPr>
                <w:br/>
              </w:r>
              <w:r w:rsidR="00E03D32" w:rsidRPr="007825B7">
                <w:rPr>
                  <w:rStyle w:val="style56"/>
                  <w:i/>
                  <w:iCs/>
                  <w:u w:val="single"/>
                </w:rPr>
                <w:t>n</w:t>
              </w:r>
              <w:r w:rsidR="00E03D32" w:rsidRPr="007825B7">
                <w:rPr>
                  <w:rStyle w:val="a5"/>
                </w:rPr>
                <w:t> – угольная призма</w:t>
              </w:r>
            </w:hyperlink>
          </w:p>
        </w:tc>
        <w:tc>
          <w:tcPr>
            <w:tcW w:w="3570" w:type="dxa"/>
            <w:shd w:val="clear" w:color="auto" w:fill="auto"/>
            <w:tcMar>
              <w:top w:w="87" w:type="dxa"/>
              <w:left w:w="87" w:type="dxa"/>
              <w:bottom w:w="87" w:type="dxa"/>
              <w:right w:w="87" w:type="dxa"/>
            </w:tcMar>
            <w:vAlign w:val="center"/>
          </w:tcPr>
          <w:p w:rsidR="00E03D32" w:rsidRPr="007825B7" w:rsidRDefault="00E03D32" w:rsidP="00057D23">
            <w:pPr>
              <w:jc w:val="center"/>
            </w:pPr>
            <w:r w:rsidRPr="007825B7">
              <w:fldChar w:fldCharType="begin"/>
            </w:r>
            <w:r w:rsidRPr="007825B7">
              <w:instrText xml:space="preserve"> INCLUDEPICTURE "http://www.resolventa.ru/sprris/stereometry/vprizma/vprizma9.png" \* MERGEFORMATINET </w:instrText>
            </w:r>
            <w:r w:rsidRPr="007825B7">
              <w:fldChar w:fldCharType="separate"/>
            </w:r>
            <w:r w:rsidR="00FB63D8">
              <w:fldChar w:fldCharType="begin"/>
            </w:r>
            <w:r w:rsidR="00FB63D8">
              <w:instrText xml:space="preserve"> INCLUDEPICTURE  "http://www.resolventa.ru/sprris/stereometry/vprizma/vprizma9.png" \* MERGEFORMATINET </w:instrText>
            </w:r>
            <w:r w:rsidR="00FB63D8">
              <w:fldChar w:fldCharType="separate"/>
            </w:r>
            <w:r w:rsidR="002763C9">
              <w:fldChar w:fldCharType="begin"/>
            </w:r>
            <w:r w:rsidR="002763C9">
              <w:instrText xml:space="preserve"> </w:instrText>
            </w:r>
            <w:r w:rsidR="002763C9">
              <w:instrText>INCLUDEPICTURE  "http://www.resolventa.ru/sprris/stereometry/vprizma/vprizma9.png" \* MERGEFORMATINET</w:instrText>
            </w:r>
            <w:r w:rsidR="002763C9">
              <w:instrText xml:space="preserve"> </w:instrText>
            </w:r>
            <w:r w:rsidR="002763C9">
              <w:fldChar w:fldCharType="separate"/>
            </w:r>
            <w:r w:rsidR="002763C9">
              <w:pict>
                <v:shape id="_x0000_i1054" type="#_x0000_t75" alt="объем правильной призмы  площадь боковой поверхности правильной призмы площадь полной поверхности правильной призмы" style="width:150.75pt;height:174pt">
                  <v:imagedata r:id="rId125" r:href="rId126"/>
                </v:shape>
              </w:pict>
            </w:r>
            <w:r w:rsidR="002763C9">
              <w:fldChar w:fldCharType="end"/>
            </w:r>
            <w:r w:rsidR="00FB63D8">
              <w:fldChar w:fldCharType="end"/>
            </w:r>
            <w:r w:rsidRPr="007825B7">
              <w:fldChar w:fldCharType="end"/>
            </w:r>
          </w:p>
        </w:tc>
        <w:tc>
          <w:tcPr>
            <w:tcW w:w="4712" w:type="dxa"/>
            <w:shd w:val="clear" w:color="auto" w:fill="auto"/>
            <w:tcMar>
              <w:top w:w="87" w:type="dxa"/>
              <w:left w:w="87" w:type="dxa"/>
              <w:bottom w:w="87" w:type="dxa"/>
              <w:right w:w="87" w:type="dxa"/>
            </w:tcMar>
            <w:vAlign w:val="center"/>
          </w:tcPr>
          <w:p w:rsidR="00E03D32" w:rsidRPr="007825B7" w:rsidRDefault="00E03D32" w:rsidP="00057D23">
            <w:pPr>
              <w:pStyle w:val="a3"/>
              <w:jc w:val="center"/>
            </w:pPr>
            <w:r w:rsidRPr="007825B7">
              <w:fldChar w:fldCharType="begin"/>
            </w:r>
            <w:r w:rsidRPr="007825B7">
              <w:instrText xml:space="preserve"> INCLUDEPICTURE "http://www.resolventa.ru/sprris/stereometry/vprizma/vprizma1.gif" \* MERGEFORMATINET </w:instrText>
            </w:r>
            <w:r w:rsidRPr="007825B7">
              <w:fldChar w:fldCharType="separate"/>
            </w:r>
            <w:r w:rsidR="00FB63D8">
              <w:fldChar w:fldCharType="begin"/>
            </w:r>
            <w:r w:rsidR="00FB63D8">
              <w:instrText xml:space="preserve"> INCLUDEPICTURE  "http://www.resolventa.ru/sprris/stereometry/vprizma/vprizma1.gif" \* MERGEFORMATINET </w:instrText>
            </w:r>
            <w:r w:rsidR="00FB63D8">
              <w:fldChar w:fldCharType="separate"/>
            </w:r>
            <w:r w:rsidR="002763C9">
              <w:fldChar w:fldCharType="begin"/>
            </w:r>
            <w:r w:rsidR="002763C9">
              <w:instrText xml:space="preserve"> </w:instrText>
            </w:r>
            <w:r w:rsidR="002763C9">
              <w:instrText>INCLUDEPICTURE  "http://www.resolventa.ru/sprris/stereometry/vprizma/vprizma1.gif" \* MERGEFORMATINET</w:instrText>
            </w:r>
            <w:r w:rsidR="002763C9">
              <w:instrText xml:space="preserve"> </w:instrText>
            </w:r>
            <w:r w:rsidR="002763C9">
              <w:fldChar w:fldCharType="separate"/>
            </w:r>
            <w:r w:rsidR="002763C9">
              <w:pict>
                <v:shape id="_x0000_i1055" type="#_x0000_t75" alt="формула площади правильного n-угольника" style="width:78.75pt;height:49.5pt">
                  <v:imagedata r:id="rId127" r:href="rId128"/>
                </v:shape>
              </w:pict>
            </w:r>
            <w:r w:rsidR="002763C9">
              <w:fldChar w:fldCharType="end"/>
            </w:r>
            <w:r w:rsidR="00FB63D8">
              <w:fldChar w:fldCharType="end"/>
            </w:r>
            <w:r w:rsidRPr="007825B7">
              <w:fldChar w:fldCharType="end"/>
            </w:r>
          </w:p>
          <w:p w:rsidR="00E03D32" w:rsidRPr="007825B7" w:rsidRDefault="00E03D32" w:rsidP="00057D23">
            <w:pPr>
              <w:pStyle w:val="style58"/>
              <w:jc w:val="center"/>
            </w:pPr>
            <w:r w:rsidRPr="007825B7">
              <w:rPr>
                <w:rStyle w:val="a6"/>
              </w:rPr>
              <w:t>V = S</w:t>
            </w:r>
            <w:r w:rsidRPr="007825B7">
              <w:rPr>
                <w:vertAlign w:val="subscript"/>
              </w:rPr>
              <w:t>осн</w:t>
            </w:r>
            <w:r w:rsidRPr="007825B7">
              <w:t> </w:t>
            </w:r>
            <w:r w:rsidRPr="007825B7">
              <w:rPr>
                <w:rStyle w:val="a6"/>
              </w:rPr>
              <w:t>h</w:t>
            </w:r>
            <w:r w:rsidRPr="007825B7">
              <w:t>,</w:t>
            </w:r>
          </w:p>
          <w:p w:rsidR="00E03D32" w:rsidRPr="007825B7" w:rsidRDefault="00E03D32" w:rsidP="00057D23">
            <w:pPr>
              <w:pStyle w:val="a3"/>
              <w:jc w:val="center"/>
            </w:pPr>
            <w:r w:rsidRPr="007825B7">
              <w:fldChar w:fldCharType="begin"/>
            </w:r>
            <w:r w:rsidRPr="007825B7">
              <w:instrText xml:space="preserve"> INCLUDEPICTURE "http://www.resolventa.ru/sprris/stereometry/vprizma/vprizma2.gif" \* MERGEFORMATINET </w:instrText>
            </w:r>
            <w:r w:rsidRPr="007825B7">
              <w:fldChar w:fldCharType="separate"/>
            </w:r>
            <w:r w:rsidR="00FB63D8">
              <w:fldChar w:fldCharType="begin"/>
            </w:r>
            <w:r w:rsidR="00FB63D8">
              <w:instrText xml:space="preserve"> INCLUDEPICTURE  "http://www.resolventa.ru/sprris/stereometry/vprizma/vprizma2.gif" \* MERGEFORMATINET </w:instrText>
            </w:r>
            <w:r w:rsidR="00FB63D8">
              <w:fldChar w:fldCharType="separate"/>
            </w:r>
            <w:r w:rsidR="002763C9">
              <w:fldChar w:fldCharType="begin"/>
            </w:r>
            <w:r w:rsidR="002763C9">
              <w:instrText xml:space="preserve"> </w:instrText>
            </w:r>
            <w:r w:rsidR="002763C9">
              <w:instrText>INCLUDEPICTURE  "http://www.res</w:instrText>
            </w:r>
            <w:r w:rsidR="002763C9">
              <w:instrText>olventa.ru/sprris/stereometry/vprizma/vprizma2.gif" \* MERGEFORMATINET</w:instrText>
            </w:r>
            <w:r w:rsidR="002763C9">
              <w:instrText xml:space="preserve"> </w:instrText>
            </w:r>
            <w:r w:rsidR="002763C9">
              <w:fldChar w:fldCharType="separate"/>
            </w:r>
            <w:r w:rsidR="002763C9">
              <w:pict>
                <v:shape id="_x0000_i1056" type="#_x0000_t75" alt="формула объема правильной n-угольной призмы" style="width:69.75pt;height:49.5pt">
                  <v:imagedata r:id="rId129" r:href="rId130"/>
                </v:shape>
              </w:pict>
            </w:r>
            <w:r w:rsidR="002763C9">
              <w:fldChar w:fldCharType="end"/>
            </w:r>
            <w:r w:rsidR="00FB63D8">
              <w:fldChar w:fldCharType="end"/>
            </w:r>
            <w:r w:rsidRPr="007825B7">
              <w:fldChar w:fldCharType="end"/>
            </w:r>
          </w:p>
          <w:p w:rsidR="00E03D32" w:rsidRPr="007825B7" w:rsidRDefault="00E03D32" w:rsidP="00057D23">
            <w:pPr>
              <w:pStyle w:val="style58"/>
              <w:jc w:val="center"/>
            </w:pPr>
            <w:r w:rsidRPr="007825B7">
              <w:rPr>
                <w:rStyle w:val="a6"/>
              </w:rPr>
              <w:t>S</w:t>
            </w:r>
            <w:r w:rsidRPr="007825B7">
              <w:rPr>
                <w:vertAlign w:val="subscript"/>
              </w:rPr>
              <w:t>бок</w:t>
            </w:r>
            <w:r w:rsidRPr="007825B7">
              <w:t> = </w:t>
            </w:r>
            <w:r w:rsidRPr="007825B7">
              <w:rPr>
                <w:rStyle w:val="a6"/>
              </w:rPr>
              <w:t>P</w:t>
            </w:r>
            <w:r w:rsidRPr="007825B7">
              <w:rPr>
                <w:vertAlign w:val="subscript"/>
              </w:rPr>
              <w:t>осн</w:t>
            </w:r>
            <w:r w:rsidRPr="007825B7">
              <w:t> </w:t>
            </w:r>
            <w:r w:rsidRPr="007825B7">
              <w:rPr>
                <w:rStyle w:val="a6"/>
              </w:rPr>
              <w:t>h = anh</w:t>
            </w:r>
            <w:r w:rsidRPr="007825B7">
              <w:t>,</w:t>
            </w:r>
          </w:p>
          <w:p w:rsidR="00E03D32" w:rsidRPr="007825B7" w:rsidRDefault="00E03D32" w:rsidP="00057D23">
            <w:pPr>
              <w:pStyle w:val="style58"/>
              <w:jc w:val="center"/>
            </w:pPr>
            <w:r w:rsidRPr="007825B7">
              <w:rPr>
                <w:rStyle w:val="a6"/>
              </w:rPr>
              <w:t>S</w:t>
            </w:r>
            <w:r w:rsidRPr="007825B7">
              <w:rPr>
                <w:vertAlign w:val="subscript"/>
              </w:rPr>
              <w:t>полн</w:t>
            </w:r>
            <w:r w:rsidRPr="007825B7">
              <w:t> = 2</w:t>
            </w:r>
            <w:r w:rsidRPr="007825B7">
              <w:rPr>
                <w:rStyle w:val="a6"/>
              </w:rPr>
              <w:t>S</w:t>
            </w:r>
            <w:r w:rsidRPr="007825B7">
              <w:rPr>
                <w:vertAlign w:val="subscript"/>
              </w:rPr>
              <w:t>осн</w:t>
            </w:r>
            <w:r w:rsidRPr="007825B7">
              <w:t> + </w:t>
            </w:r>
            <w:r w:rsidRPr="007825B7">
              <w:rPr>
                <w:rStyle w:val="a6"/>
              </w:rPr>
              <w:t>S</w:t>
            </w:r>
            <w:r w:rsidRPr="007825B7">
              <w:rPr>
                <w:vertAlign w:val="subscript"/>
              </w:rPr>
              <w:t>бок</w:t>
            </w:r>
            <w:r w:rsidRPr="007825B7">
              <w:t>,</w:t>
            </w:r>
          </w:p>
          <w:p w:rsidR="00E03D32" w:rsidRPr="007825B7" w:rsidRDefault="00E03D32" w:rsidP="00057D23">
            <w:pPr>
              <w:pStyle w:val="a3"/>
              <w:jc w:val="center"/>
            </w:pPr>
            <w:r w:rsidRPr="007825B7">
              <w:fldChar w:fldCharType="begin"/>
            </w:r>
            <w:r w:rsidRPr="007825B7">
              <w:instrText xml:space="preserve"> INCLUDEPICTURE "http://www.resolventa.ru/sprris/stereometry/vprizma/vprizma3.gif" \* MERGEFORMATINET </w:instrText>
            </w:r>
            <w:r w:rsidRPr="007825B7">
              <w:fldChar w:fldCharType="separate"/>
            </w:r>
            <w:r w:rsidR="00FB63D8">
              <w:fldChar w:fldCharType="begin"/>
            </w:r>
            <w:r w:rsidR="00FB63D8">
              <w:instrText xml:space="preserve"> INCLUDEPICTURE  "http://www.resolventa.ru/sprris/stereometry/vprizma/vprizma3.gif" \* MERGEFORMATINET </w:instrText>
            </w:r>
            <w:r w:rsidR="00FB63D8">
              <w:fldChar w:fldCharType="separate"/>
            </w:r>
            <w:r w:rsidR="002763C9">
              <w:fldChar w:fldCharType="begin"/>
            </w:r>
            <w:r w:rsidR="002763C9">
              <w:instrText xml:space="preserve"> </w:instrText>
            </w:r>
            <w:r w:rsidR="002763C9">
              <w:instrText>INCLUDEPICTURE  "http://www.resolventa.ru/sprris/stereometry/vprizma/vprizma3.gif" \* MERGEFORMATINET</w:instrText>
            </w:r>
            <w:r w:rsidR="002763C9">
              <w:instrText xml:space="preserve"> </w:instrText>
            </w:r>
            <w:r w:rsidR="002763C9">
              <w:fldChar w:fldCharType="separate"/>
            </w:r>
            <w:r w:rsidR="002763C9">
              <w:pict>
                <v:shape id="_x0000_i1057" type="#_x0000_t75" alt="формула площади полной поверхности правильной n-угольной призмы" style="width:136.5pt;height:49.5pt">
                  <v:imagedata r:id="rId131" r:href="rId132"/>
                </v:shape>
              </w:pict>
            </w:r>
            <w:r w:rsidR="002763C9">
              <w:fldChar w:fldCharType="end"/>
            </w:r>
            <w:r w:rsidR="00FB63D8">
              <w:fldChar w:fldCharType="end"/>
            </w:r>
            <w:r w:rsidRPr="007825B7">
              <w:fldChar w:fldCharType="end"/>
            </w:r>
          </w:p>
          <w:p w:rsidR="00E03D32" w:rsidRPr="007825B7" w:rsidRDefault="00E03D32" w:rsidP="00057D23">
            <w:pPr>
              <w:pStyle w:val="a3"/>
            </w:pPr>
            <w:r w:rsidRPr="007825B7">
              <w:t xml:space="preserve">Где </w:t>
            </w:r>
            <w:r w:rsidRPr="007825B7">
              <w:rPr>
                <w:rStyle w:val="style56"/>
                <w:i/>
                <w:iCs/>
              </w:rPr>
              <w:t>a</w:t>
            </w:r>
            <w:r w:rsidRPr="007825B7">
              <w:t> – длина </w:t>
            </w:r>
            <w:hyperlink r:id="rId133" w:anchor="prizma5" w:tooltip="ребра призмы" w:history="1">
              <w:r w:rsidRPr="007825B7">
                <w:rPr>
                  <w:rStyle w:val="a5"/>
                </w:rPr>
                <w:t>ребра основания правильной призмы</w:t>
              </w:r>
            </w:hyperlink>
            <w:r w:rsidRPr="007825B7">
              <w:t>,</w:t>
            </w:r>
            <w:r w:rsidRPr="007825B7">
              <w:br/>
            </w:r>
            <w:r w:rsidRPr="007825B7">
              <w:rPr>
                <w:rStyle w:val="style56"/>
                <w:i/>
                <w:iCs/>
              </w:rPr>
              <w:t>h</w:t>
            </w:r>
            <w:r w:rsidRPr="007825B7">
              <w:t> - </w:t>
            </w:r>
            <w:hyperlink r:id="rId134" w:anchor="prizma11" w:tooltip="высота призмы" w:history="1">
              <w:r w:rsidRPr="007825B7">
                <w:rPr>
                  <w:rStyle w:val="a5"/>
                </w:rPr>
                <w:t>высота правильной призмы.</w:t>
              </w:r>
            </w:hyperlink>
          </w:p>
        </w:tc>
      </w:tr>
      <w:tr w:rsidR="00E03D32" w:rsidRPr="00EE12CB" w:rsidTr="00057D23">
        <w:trPr>
          <w:tblCellSpacing w:w="15" w:type="dxa"/>
          <w:jc w:val="center"/>
        </w:trPr>
        <w:tc>
          <w:tcPr>
            <w:tcW w:w="2067" w:type="dxa"/>
            <w:shd w:val="clear" w:color="auto" w:fill="auto"/>
            <w:tcMar>
              <w:top w:w="87" w:type="dxa"/>
              <w:left w:w="87" w:type="dxa"/>
              <w:bottom w:w="87" w:type="dxa"/>
              <w:right w:w="87" w:type="dxa"/>
            </w:tcMar>
            <w:vAlign w:val="center"/>
          </w:tcPr>
          <w:p w:rsidR="00E03D32" w:rsidRPr="007825B7" w:rsidRDefault="00E03D32" w:rsidP="00057D23">
            <w:pPr>
              <w:jc w:val="center"/>
            </w:pPr>
            <w:r w:rsidRPr="007825B7">
              <w:t>Произвольная</w:t>
            </w:r>
          </w:p>
          <w:p w:rsidR="00E03D32" w:rsidRPr="007825B7" w:rsidRDefault="00E03D32" w:rsidP="00057D23">
            <w:pPr>
              <w:jc w:val="center"/>
            </w:pPr>
            <w:r w:rsidRPr="007825B7">
              <w:t> </w:t>
            </w:r>
            <w:hyperlink r:id="rId135" w:anchor="prizma1" w:tooltip="призма" w:history="1">
              <w:r w:rsidRPr="007825B7">
                <w:rPr>
                  <w:rStyle w:val="a5"/>
                </w:rPr>
                <w:t>призма</w:t>
              </w:r>
            </w:hyperlink>
          </w:p>
        </w:tc>
        <w:tc>
          <w:tcPr>
            <w:tcW w:w="3570" w:type="dxa"/>
            <w:shd w:val="clear" w:color="auto" w:fill="auto"/>
            <w:tcMar>
              <w:top w:w="87" w:type="dxa"/>
              <w:left w:w="87" w:type="dxa"/>
              <w:bottom w:w="87" w:type="dxa"/>
              <w:right w:w="87" w:type="dxa"/>
            </w:tcMar>
            <w:vAlign w:val="center"/>
          </w:tcPr>
          <w:p w:rsidR="00E03D32" w:rsidRPr="007825B7" w:rsidRDefault="00E03D32" w:rsidP="00057D23">
            <w:pPr>
              <w:jc w:val="center"/>
            </w:pPr>
            <w:r w:rsidRPr="007825B7">
              <w:fldChar w:fldCharType="begin"/>
            </w:r>
            <w:r w:rsidRPr="007825B7">
              <w:instrText xml:space="preserve"> INCLUDEPICTURE "http://www.resolventa.ru/sprris/stereometry/vprizma/vprizma10.png" \* MERGEFORMATINET </w:instrText>
            </w:r>
            <w:r w:rsidRPr="007825B7">
              <w:fldChar w:fldCharType="separate"/>
            </w:r>
            <w:r w:rsidR="00FB63D8">
              <w:fldChar w:fldCharType="begin"/>
            </w:r>
            <w:r w:rsidR="00FB63D8">
              <w:instrText xml:space="preserve"> INCLUDEPICTURE  "http://www.resolventa.ru/sprris/stereometry/vprizma/vprizma10.png" \* MERGEFORMATINET </w:instrText>
            </w:r>
            <w:r w:rsidR="00FB63D8">
              <w:fldChar w:fldCharType="separate"/>
            </w:r>
            <w:r w:rsidR="002763C9">
              <w:fldChar w:fldCharType="begin"/>
            </w:r>
            <w:r w:rsidR="002763C9">
              <w:instrText xml:space="preserve"> </w:instrText>
            </w:r>
            <w:r w:rsidR="002763C9">
              <w:instrText>INCLUDEPICTURE  "http://www.resolventa.ru/sprris/stereometry/vprizma/vprizma10.png" \* MERGEFORMATINET</w:instrText>
            </w:r>
            <w:r w:rsidR="002763C9">
              <w:instrText xml:space="preserve"> </w:instrText>
            </w:r>
            <w:r w:rsidR="002763C9">
              <w:fldChar w:fldCharType="separate"/>
            </w:r>
            <w:r w:rsidR="002763C9">
              <w:pict>
                <v:shape id="_x0000_i1058" type="#_x0000_t75" alt="объем призмы  площадь боковой поверхности призмы площадь полной поверхности призмы" style="width:140.25pt;height:174pt">
                  <v:imagedata r:id="rId136" r:href="rId137"/>
                </v:shape>
              </w:pict>
            </w:r>
            <w:r w:rsidR="002763C9">
              <w:fldChar w:fldCharType="end"/>
            </w:r>
            <w:r w:rsidR="00FB63D8">
              <w:fldChar w:fldCharType="end"/>
            </w:r>
            <w:r w:rsidRPr="007825B7">
              <w:fldChar w:fldCharType="end"/>
            </w:r>
          </w:p>
        </w:tc>
        <w:tc>
          <w:tcPr>
            <w:tcW w:w="4712" w:type="dxa"/>
            <w:shd w:val="clear" w:color="auto" w:fill="auto"/>
            <w:tcMar>
              <w:top w:w="87" w:type="dxa"/>
              <w:left w:w="87" w:type="dxa"/>
              <w:bottom w:w="87" w:type="dxa"/>
              <w:right w:w="87" w:type="dxa"/>
            </w:tcMar>
            <w:vAlign w:val="center"/>
          </w:tcPr>
          <w:p w:rsidR="00E03D32" w:rsidRPr="007825B7" w:rsidRDefault="00E03D32" w:rsidP="00057D23">
            <w:pPr>
              <w:pStyle w:val="style58"/>
              <w:jc w:val="center"/>
            </w:pPr>
            <w:r w:rsidRPr="007825B7">
              <w:rPr>
                <w:rStyle w:val="a6"/>
              </w:rPr>
              <w:t>V = S</w:t>
            </w:r>
            <w:r w:rsidRPr="007825B7">
              <w:rPr>
                <w:vertAlign w:val="subscript"/>
              </w:rPr>
              <w:t>осн</w:t>
            </w:r>
            <w:r w:rsidRPr="007825B7">
              <w:t> </w:t>
            </w:r>
            <w:r w:rsidRPr="007825B7">
              <w:rPr>
                <w:rStyle w:val="a6"/>
              </w:rPr>
              <w:t>h</w:t>
            </w:r>
            <w:r w:rsidRPr="007825B7">
              <w:t>,</w:t>
            </w:r>
          </w:p>
          <w:p w:rsidR="00E03D32" w:rsidRPr="007825B7" w:rsidRDefault="00E03D32" w:rsidP="00057D23">
            <w:pPr>
              <w:pStyle w:val="style58"/>
              <w:jc w:val="center"/>
            </w:pPr>
            <w:r w:rsidRPr="007825B7">
              <w:rPr>
                <w:rStyle w:val="a6"/>
              </w:rPr>
              <w:t>V = S</w:t>
            </w:r>
            <w:r w:rsidRPr="007825B7">
              <w:rPr>
                <w:vertAlign w:val="subscript"/>
              </w:rPr>
              <w:t>перп</w:t>
            </w:r>
            <w:r w:rsidRPr="007825B7">
              <w:t> </w:t>
            </w:r>
            <w:r w:rsidRPr="007825B7">
              <w:rPr>
                <w:rStyle w:val="a6"/>
              </w:rPr>
              <w:t>l</w:t>
            </w:r>
            <w:r w:rsidRPr="007825B7">
              <w:t>,</w:t>
            </w:r>
          </w:p>
          <w:p w:rsidR="00E03D32" w:rsidRPr="007825B7" w:rsidRDefault="00E03D32" w:rsidP="00057D23">
            <w:pPr>
              <w:pStyle w:val="style58"/>
              <w:jc w:val="center"/>
            </w:pPr>
            <w:r w:rsidRPr="007825B7">
              <w:rPr>
                <w:rStyle w:val="a6"/>
              </w:rPr>
              <w:t>S</w:t>
            </w:r>
            <w:r w:rsidRPr="007825B7">
              <w:rPr>
                <w:vertAlign w:val="subscript"/>
              </w:rPr>
              <w:t>бок</w:t>
            </w:r>
            <w:r w:rsidRPr="007825B7">
              <w:t> = </w:t>
            </w:r>
            <w:r w:rsidRPr="007825B7">
              <w:rPr>
                <w:rStyle w:val="a6"/>
              </w:rPr>
              <w:t>P</w:t>
            </w:r>
            <w:r w:rsidRPr="007825B7">
              <w:rPr>
                <w:vertAlign w:val="subscript"/>
              </w:rPr>
              <w:t>перп</w:t>
            </w:r>
            <w:r w:rsidRPr="007825B7">
              <w:t> </w:t>
            </w:r>
            <w:r w:rsidRPr="007825B7">
              <w:rPr>
                <w:rStyle w:val="a6"/>
              </w:rPr>
              <w:t>l</w:t>
            </w:r>
            <w:r w:rsidRPr="007825B7">
              <w:t>,</w:t>
            </w:r>
          </w:p>
          <w:p w:rsidR="00E03D32" w:rsidRPr="007825B7" w:rsidRDefault="00E03D32" w:rsidP="00057D23">
            <w:pPr>
              <w:pStyle w:val="style58"/>
              <w:jc w:val="center"/>
            </w:pPr>
            <w:r w:rsidRPr="007825B7">
              <w:rPr>
                <w:rStyle w:val="a6"/>
              </w:rPr>
              <w:t>S</w:t>
            </w:r>
            <w:r w:rsidRPr="007825B7">
              <w:rPr>
                <w:vertAlign w:val="subscript"/>
              </w:rPr>
              <w:t>полн</w:t>
            </w:r>
            <w:r w:rsidRPr="007825B7">
              <w:t> = 2</w:t>
            </w:r>
            <w:r w:rsidRPr="007825B7">
              <w:rPr>
                <w:rStyle w:val="a6"/>
              </w:rPr>
              <w:t>S</w:t>
            </w:r>
            <w:r w:rsidRPr="007825B7">
              <w:rPr>
                <w:vertAlign w:val="subscript"/>
              </w:rPr>
              <w:t>осн</w:t>
            </w:r>
            <w:r w:rsidRPr="007825B7">
              <w:t> + </w:t>
            </w:r>
            <w:r w:rsidRPr="007825B7">
              <w:rPr>
                <w:rStyle w:val="a6"/>
              </w:rPr>
              <w:t>S</w:t>
            </w:r>
            <w:r w:rsidRPr="007825B7">
              <w:rPr>
                <w:vertAlign w:val="subscript"/>
              </w:rPr>
              <w:t>бок</w:t>
            </w:r>
            <w:r w:rsidRPr="007825B7">
              <w:t>,</w:t>
            </w:r>
          </w:p>
          <w:p w:rsidR="00E03D32" w:rsidRPr="007825B7" w:rsidRDefault="00E03D32" w:rsidP="00057D23">
            <w:pPr>
              <w:pStyle w:val="a3"/>
            </w:pPr>
            <w:r w:rsidRPr="007825B7">
              <w:t>где</w:t>
            </w:r>
            <w:r w:rsidRPr="007825B7">
              <w:br/>
            </w:r>
            <w:r w:rsidRPr="007825B7">
              <w:rPr>
                <w:rStyle w:val="style56"/>
                <w:i/>
                <w:iCs/>
              </w:rPr>
              <w:t>l</w:t>
            </w:r>
            <w:r w:rsidRPr="007825B7">
              <w:t> – длина </w:t>
            </w:r>
            <w:hyperlink r:id="rId138" w:anchor="prizma5" w:tooltip="ребра призмы" w:history="1">
              <w:r w:rsidRPr="007825B7">
                <w:rPr>
                  <w:rStyle w:val="a5"/>
                </w:rPr>
                <w:t>бокового ребра призмы,</w:t>
              </w:r>
            </w:hyperlink>
            <w:r w:rsidRPr="007825B7">
              <w:br/>
            </w:r>
            <w:r w:rsidRPr="007825B7">
              <w:rPr>
                <w:rStyle w:val="style56"/>
                <w:i/>
                <w:iCs/>
              </w:rPr>
              <w:t>h</w:t>
            </w:r>
            <w:r w:rsidRPr="007825B7">
              <w:t> - </w:t>
            </w:r>
            <w:hyperlink r:id="rId139" w:anchor="prizma11" w:tooltip="высота призмы" w:history="1">
              <w:r w:rsidRPr="007825B7">
                <w:rPr>
                  <w:rStyle w:val="a5"/>
                </w:rPr>
                <w:t>высота призмы.</w:t>
              </w:r>
            </w:hyperlink>
          </w:p>
        </w:tc>
      </w:tr>
    </w:tbl>
    <w:p w:rsidR="00E03D32" w:rsidRPr="002E79E6" w:rsidRDefault="00E03D32" w:rsidP="002E31B9">
      <w:pPr>
        <w:pStyle w:val="a3"/>
        <w:spacing w:before="203" w:beforeAutospacing="0" w:after="203" w:afterAutospacing="0"/>
        <w:ind w:left="203" w:right="203"/>
        <w:jc w:val="both"/>
        <w:rPr>
          <w:iCs/>
        </w:rPr>
      </w:pPr>
    </w:p>
    <w:p w:rsidR="007B70FC" w:rsidRDefault="007B70FC"/>
    <w:p w:rsidR="00E03D32" w:rsidRDefault="00E03D32"/>
    <w:p w:rsidR="00E03D32" w:rsidRDefault="00E03D32"/>
    <w:p w:rsidR="00E03D32" w:rsidRPr="00E03D32" w:rsidRDefault="00E03D32" w:rsidP="00E03D32">
      <w:pPr>
        <w:ind w:firstLine="709"/>
        <w:rPr>
          <w:b/>
        </w:rPr>
      </w:pPr>
      <w:r w:rsidRPr="00E03D32">
        <w:t xml:space="preserve">Тема: </w:t>
      </w:r>
      <w:r w:rsidRPr="00E03D32">
        <w:rPr>
          <w:b/>
        </w:rPr>
        <w:t>Цилиндр. Основные определения. Площадь поверхности, объем.</w:t>
      </w:r>
    </w:p>
    <w:p w:rsidR="00E03D32" w:rsidRPr="00E03D32" w:rsidRDefault="00E03D32" w:rsidP="00E03D32">
      <w:pPr>
        <w:rPr>
          <w:bCs/>
          <w:shd w:val="clear" w:color="auto" w:fill="FFFFFF"/>
        </w:rPr>
      </w:pPr>
      <w:r w:rsidRPr="00E03D32">
        <w:rPr>
          <w:i/>
          <w:iCs/>
        </w:rPr>
        <w:t>Цилиндром</w:t>
      </w:r>
      <w:r w:rsidRPr="00E03D32">
        <w:t xml:space="preserve"> называется </w:t>
      </w:r>
      <w:r w:rsidRPr="00E03D32">
        <w:rPr>
          <w:bCs/>
          <w:shd w:val="clear" w:color="auto" w:fill="FFFFFF"/>
        </w:rPr>
        <w:t>тело, образованное вращением прямоугольника вокруг его стороны.</w:t>
      </w:r>
    </w:p>
    <w:p w:rsidR="00E03D32" w:rsidRPr="00E03D32" w:rsidRDefault="006E3AEC" w:rsidP="00E03D32">
      <w:pPr>
        <w:rPr>
          <w:bCs/>
          <w:shd w:val="clear" w:color="auto" w:fill="FFFFFF"/>
          <w:vertAlign w:val="subscript"/>
        </w:rPr>
      </w:pPr>
      <w:r>
        <w:rPr>
          <w:i/>
          <w:iCs/>
          <w:noProof/>
        </w:rPr>
        <w:drawing>
          <wp:anchor distT="0" distB="0" distL="114300" distR="114300" simplePos="0" relativeHeight="251684864" behindDoc="1" locked="0" layoutInCell="1" allowOverlap="1" wp14:anchorId="26BB0F9D" wp14:editId="7152CEB4">
            <wp:simplePos x="0" y="0"/>
            <wp:positionH relativeFrom="margin">
              <wp:posOffset>6030595</wp:posOffset>
            </wp:positionH>
            <wp:positionV relativeFrom="paragraph">
              <wp:posOffset>12700</wp:posOffset>
            </wp:positionV>
            <wp:extent cx="1038225" cy="1552575"/>
            <wp:effectExtent l="0" t="0" r="9525" b="9525"/>
            <wp:wrapTight wrapText="bothSides">
              <wp:wrapPolygon edited="0">
                <wp:start x="0" y="0"/>
                <wp:lineTo x="0" y="21467"/>
                <wp:lineTo x="21402" y="21467"/>
                <wp:lineTo x="21402"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382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D32" w:rsidRPr="00E03D32">
        <w:rPr>
          <w:bCs/>
          <w:shd w:val="clear" w:color="auto" w:fill="FFFFFF"/>
        </w:rPr>
        <w:t>На рисунке изображен цилиндр, образованный вращением прямоугольника ОАВО</w:t>
      </w:r>
      <w:r w:rsidR="00E03D32" w:rsidRPr="00E03D32">
        <w:rPr>
          <w:bCs/>
          <w:shd w:val="clear" w:color="auto" w:fill="FFFFFF"/>
          <w:vertAlign w:val="subscript"/>
        </w:rPr>
        <w:t>1</w:t>
      </w:r>
      <w:r w:rsidR="00E03D32" w:rsidRPr="00E03D32">
        <w:rPr>
          <w:bCs/>
          <w:shd w:val="clear" w:color="auto" w:fill="FFFFFF"/>
        </w:rPr>
        <w:t xml:space="preserve"> вокруг ОО</w:t>
      </w:r>
      <w:r w:rsidR="00E03D32" w:rsidRPr="00E03D32">
        <w:rPr>
          <w:bCs/>
          <w:shd w:val="clear" w:color="auto" w:fill="FFFFFF"/>
          <w:vertAlign w:val="subscript"/>
        </w:rPr>
        <w:t xml:space="preserve">1 </w:t>
      </w:r>
      <w:r w:rsidR="00E03D32" w:rsidRPr="00E03D32">
        <w:rPr>
          <w:bCs/>
          <w:i/>
          <w:shd w:val="clear" w:color="auto" w:fill="FFFFFF"/>
        </w:rPr>
        <w:t>- ось цилиндра</w:t>
      </w:r>
      <w:r w:rsidR="00E03D32" w:rsidRPr="00E03D32">
        <w:rPr>
          <w:bCs/>
          <w:shd w:val="clear" w:color="auto" w:fill="FFFFFF"/>
        </w:rPr>
        <w:t>. Стороны ОА и О</w:t>
      </w:r>
      <w:r w:rsidR="00E03D32" w:rsidRPr="00E03D32">
        <w:rPr>
          <w:bCs/>
          <w:shd w:val="clear" w:color="auto" w:fill="FFFFFF"/>
          <w:vertAlign w:val="subscript"/>
        </w:rPr>
        <w:t>1</w:t>
      </w:r>
      <w:r w:rsidR="00E03D32" w:rsidRPr="00E03D32">
        <w:t xml:space="preserve">В описывают равные круги, которые лежат в параллельных плоскостях и называются </w:t>
      </w:r>
      <w:r w:rsidR="00E03D32" w:rsidRPr="00E03D32">
        <w:rPr>
          <w:i/>
        </w:rPr>
        <w:t>основаниями цилиндра</w:t>
      </w:r>
      <w:r w:rsidR="00E03D32" w:rsidRPr="00E03D32">
        <w:t xml:space="preserve">. Сторона АВ описывает поверхность, которая называется </w:t>
      </w:r>
      <w:r w:rsidR="00E03D32" w:rsidRPr="00E03D32">
        <w:rPr>
          <w:i/>
        </w:rPr>
        <w:t>боковой поверхностью</w:t>
      </w:r>
      <w:r w:rsidR="00E03D32" w:rsidRPr="00E03D32">
        <w:t xml:space="preserve">. Отрезки боковой поверхности , которые параллельны и равны, называют </w:t>
      </w:r>
      <w:r w:rsidR="00E03D32" w:rsidRPr="00E03D32">
        <w:rPr>
          <w:i/>
        </w:rPr>
        <w:t>образующими цилиндра</w:t>
      </w:r>
      <w:r w:rsidR="00E03D32" w:rsidRPr="00E03D32">
        <w:t>.</w:t>
      </w:r>
    </w:p>
    <w:p w:rsidR="00E03D32" w:rsidRPr="00E03D32" w:rsidRDefault="00E03D32" w:rsidP="00E03D32">
      <w:r w:rsidRPr="00E03D32">
        <w:rPr>
          <w:i/>
        </w:rPr>
        <w:t>Высотой цилиндра</w:t>
      </w:r>
      <w:r w:rsidRPr="00E03D32">
        <w:t xml:space="preserve"> называется отрезок, перпендикулярный основаниям, концы которого принадлежат основаниям. Высота цилиндра равна его образующей.</w:t>
      </w:r>
    </w:p>
    <w:p w:rsidR="00E03D32" w:rsidRPr="00E03D32" w:rsidRDefault="00E03D32" w:rsidP="00E03D32">
      <w:pPr>
        <w:ind w:left="2124"/>
      </w:pPr>
      <w:r w:rsidRPr="00E03D32">
        <w:t>Свойства:</w:t>
      </w:r>
    </w:p>
    <w:p w:rsidR="00E03D32" w:rsidRPr="00E03D32" w:rsidRDefault="00E03D32" w:rsidP="00E03D32">
      <w:r w:rsidRPr="00E03D32">
        <w:t>1. Основания цилиндра равны и параллельны</w:t>
      </w:r>
    </w:p>
    <w:p w:rsidR="00E03D32" w:rsidRPr="00E03D32" w:rsidRDefault="00E03D32" w:rsidP="00E03D32">
      <w:r w:rsidRPr="00E03D32">
        <w:t>2. Образующие цилиндра равны и параллельны</w:t>
      </w:r>
    </w:p>
    <w:p w:rsidR="00E03D32" w:rsidRPr="00E03D32" w:rsidRDefault="00E03D32" w:rsidP="00E03D32">
      <w:r w:rsidRPr="00E03D32">
        <w:t>3. Высота цилиндра (расстояние между плоскостями оснований) равна образующей.</w:t>
      </w:r>
    </w:p>
    <w:p w:rsidR="00E03D32" w:rsidRPr="00E03D32" w:rsidRDefault="00E03D32" w:rsidP="00E03D32">
      <w:pPr>
        <w:rPr>
          <w:bCs/>
          <w:shd w:val="clear" w:color="auto" w:fill="FFFFFF"/>
        </w:rPr>
      </w:pPr>
    </w:p>
    <w:p w:rsidR="00E03D32" w:rsidRPr="00E03D32" w:rsidRDefault="006E3AEC" w:rsidP="006E3AEC">
      <w:pPr>
        <w:pStyle w:val="c3"/>
        <w:shd w:val="clear" w:color="auto" w:fill="FFFFFF"/>
        <w:spacing w:before="0" w:beforeAutospacing="0" w:after="0" w:afterAutospacing="0"/>
        <w:rPr>
          <w:rStyle w:val="c7"/>
          <w:iCs/>
          <w:color w:val="000000"/>
        </w:rPr>
      </w:pPr>
      <w:r w:rsidRPr="006E3AEC">
        <w:rPr>
          <w:noProof/>
          <w:sz w:val="28"/>
          <w:szCs w:val="28"/>
        </w:rPr>
        <w:drawing>
          <wp:anchor distT="0" distB="0" distL="114300" distR="114300" simplePos="0" relativeHeight="251681792" behindDoc="0" locked="0" layoutInCell="1" allowOverlap="1" wp14:anchorId="2248EFC1" wp14:editId="63228C83">
            <wp:simplePos x="0" y="0"/>
            <wp:positionH relativeFrom="margin">
              <wp:posOffset>5859145</wp:posOffset>
            </wp:positionH>
            <wp:positionV relativeFrom="paragraph">
              <wp:posOffset>5080</wp:posOffset>
            </wp:positionV>
            <wp:extent cx="1149985" cy="1609725"/>
            <wp:effectExtent l="0" t="0" r="0" b="9525"/>
            <wp:wrapSquare wrapText="bothSides"/>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хожее изображение"/>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114998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D32" w:rsidRPr="00E03D32">
        <w:rPr>
          <w:rStyle w:val="c7"/>
          <w:i/>
          <w:iCs/>
          <w:color w:val="000000"/>
        </w:rPr>
        <w:t>Площадью полной поверхности цилиндра</w:t>
      </w:r>
      <w:r w:rsidR="00E03D32" w:rsidRPr="00E03D32">
        <w:rPr>
          <w:rStyle w:val="c7"/>
          <w:iCs/>
          <w:color w:val="000000"/>
        </w:rPr>
        <w:t xml:space="preserve"> называется площадь его развертки, равна сумме площадей боковой поверхности и двух оснований</w:t>
      </w:r>
      <w:r>
        <w:rPr>
          <w:rStyle w:val="c7"/>
          <w:iCs/>
          <w:color w:val="000000"/>
        </w:rPr>
        <w:t>.</w:t>
      </w:r>
    </w:p>
    <w:p w:rsidR="00E03D32" w:rsidRPr="00E03D32" w:rsidRDefault="00E03D32" w:rsidP="00E03D32">
      <w:pPr>
        <w:pStyle w:val="c3c13"/>
        <w:shd w:val="clear" w:color="auto" w:fill="FFFFFF"/>
        <w:spacing w:before="0" w:beforeAutospacing="0" w:after="0" w:afterAutospacing="0"/>
        <w:rPr>
          <w:iCs/>
          <w:color w:val="000000"/>
        </w:rPr>
      </w:pPr>
      <w:r w:rsidRPr="00E03D32">
        <w:rPr>
          <w:rStyle w:val="c7"/>
          <w:iCs/>
          <w:color w:val="000000"/>
        </w:rPr>
        <w:t>Поскольку   S</w:t>
      </w:r>
      <w:r w:rsidRPr="00E03D32">
        <w:rPr>
          <w:rStyle w:val="c19c7"/>
          <w:iCs/>
          <w:color w:val="000000"/>
          <w:vertAlign w:val="subscript"/>
        </w:rPr>
        <w:t>бок</w:t>
      </w:r>
      <w:r w:rsidRPr="00E03D32">
        <w:rPr>
          <w:rStyle w:val="c7"/>
          <w:iCs/>
          <w:color w:val="000000"/>
        </w:rPr>
        <w:t> = 2πrh  и   S</w:t>
      </w:r>
      <w:r w:rsidRPr="00E03D32">
        <w:rPr>
          <w:rStyle w:val="c19c7"/>
          <w:iCs/>
          <w:color w:val="000000"/>
          <w:vertAlign w:val="subscript"/>
        </w:rPr>
        <w:t xml:space="preserve">осн </w:t>
      </w:r>
      <w:r w:rsidRPr="00E03D32">
        <w:rPr>
          <w:rStyle w:val="c7"/>
          <w:iCs/>
          <w:color w:val="000000"/>
        </w:rPr>
        <w:t xml:space="preserve"> = πr</w:t>
      </w:r>
      <w:r w:rsidRPr="00E03D32">
        <w:rPr>
          <w:rStyle w:val="c7"/>
          <w:iCs/>
          <w:color w:val="000000"/>
          <w:vertAlign w:val="superscript"/>
        </w:rPr>
        <w:t>2</w:t>
      </w:r>
    </w:p>
    <w:p w:rsidR="00E03D32" w:rsidRPr="00E03D32" w:rsidRDefault="00E03D32" w:rsidP="006E3AEC">
      <w:pPr>
        <w:rPr>
          <w:color w:val="000000"/>
        </w:rPr>
      </w:pPr>
      <w:r w:rsidRPr="00E03D32">
        <w:t xml:space="preserve">где </w:t>
      </w:r>
      <w:r w:rsidRPr="00E03D32">
        <w:rPr>
          <w:rStyle w:val="c7"/>
          <w:iCs/>
          <w:color w:val="000000"/>
        </w:rPr>
        <w:t>r - радиус основания цилиндра, h - его высота, то:</w:t>
      </w:r>
    </w:p>
    <w:p w:rsidR="00E03D32" w:rsidRPr="00E03D32" w:rsidRDefault="00E03D32" w:rsidP="006E3AEC">
      <w:pPr>
        <w:pStyle w:val="c3"/>
        <w:shd w:val="clear" w:color="auto" w:fill="FFFFFF"/>
        <w:spacing w:before="0" w:beforeAutospacing="0" w:after="0" w:afterAutospacing="0"/>
        <w:ind w:left="708"/>
        <w:rPr>
          <w:color w:val="000000"/>
        </w:rPr>
      </w:pPr>
      <w:r w:rsidRPr="00E03D32">
        <w:rPr>
          <w:rStyle w:val="c7"/>
          <w:iCs/>
          <w:color w:val="000000"/>
        </w:rPr>
        <w:t>S</w:t>
      </w:r>
      <w:r w:rsidRPr="00E03D32">
        <w:rPr>
          <w:rStyle w:val="c19c7"/>
          <w:iCs/>
          <w:color w:val="000000"/>
          <w:vertAlign w:val="subscript"/>
        </w:rPr>
        <w:t>цил</w:t>
      </w:r>
      <w:r w:rsidRPr="00E03D32">
        <w:rPr>
          <w:rStyle w:val="c7"/>
          <w:iCs/>
          <w:color w:val="000000"/>
        </w:rPr>
        <w:t> = S</w:t>
      </w:r>
      <w:r w:rsidRPr="00E03D32">
        <w:rPr>
          <w:rStyle w:val="c19c7"/>
          <w:iCs/>
          <w:color w:val="000000"/>
          <w:vertAlign w:val="subscript"/>
        </w:rPr>
        <w:t xml:space="preserve">бок </w:t>
      </w:r>
      <w:r w:rsidRPr="00E03D32">
        <w:rPr>
          <w:rStyle w:val="c7"/>
          <w:iCs/>
          <w:color w:val="000000"/>
        </w:rPr>
        <w:t xml:space="preserve"> + 2S</w:t>
      </w:r>
      <w:r w:rsidRPr="00E03D32">
        <w:rPr>
          <w:rStyle w:val="c19c7"/>
          <w:iCs/>
          <w:color w:val="000000"/>
          <w:vertAlign w:val="subscript"/>
        </w:rPr>
        <w:t xml:space="preserve">осн </w:t>
      </w:r>
      <w:r w:rsidRPr="00E03D32">
        <w:rPr>
          <w:rStyle w:val="c7"/>
          <w:iCs/>
          <w:color w:val="000000"/>
        </w:rPr>
        <w:t xml:space="preserve"> = 2πr (r +h)</w:t>
      </w:r>
    </w:p>
    <w:p w:rsidR="00E03D32" w:rsidRPr="00E03D32" w:rsidRDefault="00E03D32" w:rsidP="00E03D32">
      <w:pPr>
        <w:pStyle w:val="c3"/>
        <w:shd w:val="clear" w:color="auto" w:fill="FFFFFF"/>
        <w:spacing w:before="0" w:beforeAutospacing="0" w:after="0" w:afterAutospacing="0"/>
        <w:rPr>
          <w:color w:val="000000"/>
        </w:rPr>
      </w:pPr>
      <w:r w:rsidRPr="00E03D32">
        <w:rPr>
          <w:i/>
          <w:color w:val="000000"/>
        </w:rPr>
        <w:t>Объем цилиндра</w:t>
      </w:r>
      <w:r w:rsidRPr="00E03D32">
        <w:rPr>
          <w:color w:val="000000"/>
        </w:rPr>
        <w:t xml:space="preserve"> равен произведению п</w:t>
      </w:r>
      <w:r w:rsidR="006E3AEC">
        <w:rPr>
          <w:color w:val="000000"/>
        </w:rPr>
        <w:t>лощади его основания на высоту:</w:t>
      </w:r>
    </w:p>
    <w:p w:rsidR="00E03D32" w:rsidRPr="006E3AEC" w:rsidRDefault="00E03D32" w:rsidP="00E03D32">
      <w:pPr>
        <w:pStyle w:val="c3"/>
        <w:shd w:val="clear" w:color="auto" w:fill="FFFFFF"/>
        <w:spacing w:before="0" w:beforeAutospacing="0" w:after="0" w:afterAutospacing="0"/>
        <w:ind w:left="708"/>
        <w:rPr>
          <w:color w:val="000000"/>
        </w:rPr>
      </w:pPr>
      <w:r w:rsidRPr="006E3AEC">
        <w:rPr>
          <w:lang w:val="en-US"/>
        </w:rPr>
        <w:t>V</w:t>
      </w:r>
      <w:r w:rsidRPr="006E3AEC">
        <w:t xml:space="preserve"> = </w:t>
      </w:r>
      <w:r w:rsidRPr="006E3AEC">
        <w:rPr>
          <w:rStyle w:val="c7"/>
          <w:iCs/>
          <w:color w:val="000000"/>
        </w:rPr>
        <w:t>S</w:t>
      </w:r>
      <w:r w:rsidRPr="006E3AEC">
        <w:rPr>
          <w:rStyle w:val="c19c7"/>
          <w:iCs/>
          <w:color w:val="000000"/>
          <w:vertAlign w:val="subscript"/>
        </w:rPr>
        <w:t xml:space="preserve">осн  </w:t>
      </w:r>
      <w:r w:rsidRPr="006E3AEC">
        <w:rPr>
          <w:rStyle w:val="c7"/>
          <w:iCs/>
          <w:color w:val="000000"/>
        </w:rPr>
        <w:t>· h = πr</w:t>
      </w:r>
      <w:r w:rsidRPr="006E3AEC">
        <w:rPr>
          <w:rStyle w:val="c7"/>
          <w:iCs/>
          <w:color w:val="000000"/>
          <w:vertAlign w:val="superscript"/>
        </w:rPr>
        <w:t>2</w:t>
      </w:r>
      <w:r w:rsidRPr="006E3AEC">
        <w:rPr>
          <w:rStyle w:val="c7"/>
          <w:iCs/>
          <w:color w:val="000000"/>
        </w:rPr>
        <w:t>h</w:t>
      </w:r>
    </w:p>
    <w:p w:rsidR="00E03D32" w:rsidRPr="006E3AEC" w:rsidRDefault="00E03D32" w:rsidP="00E03D32"/>
    <w:p w:rsidR="006E3AEC" w:rsidRDefault="006E3AEC"/>
    <w:p w:rsidR="006E3AEC" w:rsidRPr="006E3AEC" w:rsidRDefault="006E3AEC" w:rsidP="006E3AEC">
      <w:pPr>
        <w:ind w:firstLine="709"/>
        <w:rPr>
          <w:b/>
        </w:rPr>
      </w:pPr>
      <w:r w:rsidRPr="006E3AEC">
        <w:rPr>
          <w:noProof/>
        </w:rPr>
        <w:drawing>
          <wp:anchor distT="0" distB="0" distL="114300" distR="114300" simplePos="0" relativeHeight="251683840" behindDoc="0" locked="0" layoutInCell="1" allowOverlap="1" wp14:anchorId="2949893F" wp14:editId="05230AEF">
            <wp:simplePos x="0" y="0"/>
            <wp:positionH relativeFrom="margin">
              <wp:posOffset>6097270</wp:posOffset>
            </wp:positionH>
            <wp:positionV relativeFrom="paragraph">
              <wp:posOffset>9525</wp:posOffset>
            </wp:positionV>
            <wp:extent cx="1191260" cy="1657350"/>
            <wp:effectExtent l="0" t="0" r="889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9126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AEC">
        <w:t>Тема:</w:t>
      </w:r>
      <w:r w:rsidRPr="006E3AEC">
        <w:rPr>
          <w:b/>
        </w:rPr>
        <w:t xml:space="preserve"> Конус. Оновные определения. Площадь поверхности, объем.</w:t>
      </w:r>
    </w:p>
    <w:p w:rsidR="006E3AEC" w:rsidRPr="006E3AEC" w:rsidRDefault="006E3AEC" w:rsidP="006E3AEC">
      <w:pPr>
        <w:rPr>
          <w:bCs/>
          <w:shd w:val="clear" w:color="auto" w:fill="FFFFFF"/>
        </w:rPr>
      </w:pPr>
      <w:r w:rsidRPr="006E3AEC">
        <w:rPr>
          <w:i/>
          <w:iCs/>
        </w:rPr>
        <w:t>Конусом (прямым круговым конусом)</w:t>
      </w:r>
      <w:r w:rsidRPr="006E3AEC">
        <w:t xml:space="preserve"> называется </w:t>
      </w:r>
      <w:r w:rsidRPr="006E3AEC">
        <w:rPr>
          <w:bCs/>
          <w:shd w:val="clear" w:color="auto" w:fill="FFFFFF"/>
        </w:rPr>
        <w:t>тело, образованное вращением прямоугольного треугольника вокруг одного из его катетов.</w:t>
      </w:r>
    </w:p>
    <w:p w:rsidR="006E3AEC" w:rsidRPr="006E3AEC" w:rsidRDefault="006E3AEC" w:rsidP="006E3AEC">
      <w:pPr>
        <w:rPr>
          <w:bCs/>
          <w:shd w:val="clear" w:color="auto" w:fill="FFFFFF"/>
          <w:vertAlign w:val="subscript"/>
        </w:rPr>
      </w:pPr>
      <w:r w:rsidRPr="006E3AEC">
        <w:rPr>
          <w:bCs/>
          <w:shd w:val="clear" w:color="auto" w:fill="FFFFFF"/>
        </w:rPr>
        <w:t xml:space="preserve">При вращении прямоугольного треугольника SAO вокруг катета </w:t>
      </w:r>
      <w:r w:rsidRPr="006E3AEC">
        <w:rPr>
          <w:bCs/>
          <w:shd w:val="clear" w:color="auto" w:fill="FFFFFF"/>
          <w:lang w:val="en-US"/>
        </w:rPr>
        <w:t>S</w:t>
      </w:r>
      <w:r w:rsidRPr="006E3AEC">
        <w:rPr>
          <w:bCs/>
          <w:shd w:val="clear" w:color="auto" w:fill="FFFFFF"/>
        </w:rPr>
        <w:t>О, как оси, образуется конус. Гипотенуза SA опишет</w:t>
      </w:r>
      <w:r w:rsidRPr="006E3AEC">
        <w:t xml:space="preserve"> </w:t>
      </w:r>
      <w:r w:rsidRPr="006E3AEC">
        <w:rPr>
          <w:i/>
        </w:rPr>
        <w:t>боковую поверхность</w:t>
      </w:r>
      <w:r w:rsidRPr="006E3AEC">
        <w:t xml:space="preserve">, а катет ОА - круг - </w:t>
      </w:r>
      <w:r w:rsidRPr="006E3AEC">
        <w:rPr>
          <w:i/>
        </w:rPr>
        <w:t>основание конуса</w:t>
      </w:r>
      <w:r w:rsidRPr="006E3AEC">
        <w:t xml:space="preserve">. Радиус этого круга называется </w:t>
      </w:r>
      <w:r w:rsidRPr="006E3AEC">
        <w:rPr>
          <w:i/>
        </w:rPr>
        <w:t>радиусом конуса</w:t>
      </w:r>
      <w:r w:rsidRPr="006E3AEC">
        <w:t xml:space="preserve">; точка S - </w:t>
      </w:r>
      <w:r w:rsidRPr="006E3AEC">
        <w:rPr>
          <w:i/>
        </w:rPr>
        <w:t>вершина конуса</w:t>
      </w:r>
      <w:r w:rsidRPr="006E3AEC">
        <w:t xml:space="preserve">, отрезок SA - </w:t>
      </w:r>
      <w:r w:rsidRPr="006E3AEC">
        <w:rPr>
          <w:i/>
        </w:rPr>
        <w:t>образующая конуса (</w:t>
      </w:r>
      <w:r w:rsidRPr="006E3AEC">
        <w:t xml:space="preserve">образующие конуса равны), отрезок SO - </w:t>
      </w:r>
      <w:r w:rsidRPr="006E3AEC">
        <w:rPr>
          <w:i/>
        </w:rPr>
        <w:t>высота конуса</w:t>
      </w:r>
      <w:r w:rsidRPr="006E3AEC">
        <w:t xml:space="preserve">, прямая SO - </w:t>
      </w:r>
      <w:r w:rsidRPr="006E3AEC">
        <w:rPr>
          <w:i/>
        </w:rPr>
        <w:t>ось конуса</w:t>
      </w:r>
      <w:r w:rsidRPr="006E3AEC">
        <w:t>.</w:t>
      </w:r>
    </w:p>
    <w:p w:rsidR="006E3AEC" w:rsidRPr="006E3AEC" w:rsidRDefault="006E3AEC" w:rsidP="006E3AEC">
      <w:pPr>
        <w:pStyle w:val="a3"/>
        <w:spacing w:before="0" w:beforeAutospacing="0" w:after="0" w:afterAutospacing="0"/>
        <w:textAlignment w:val="baseline"/>
        <w:rPr>
          <w:color w:val="000000"/>
        </w:rPr>
      </w:pPr>
      <w:r w:rsidRPr="006E3AEC">
        <w:rPr>
          <w:rStyle w:val="a4"/>
          <w:b w:val="0"/>
          <w:i/>
          <w:color w:val="000000"/>
          <w:bdr w:val="none" w:sz="0" w:space="0" w:color="auto" w:frame="1"/>
        </w:rPr>
        <w:t>Полная поверхность конуса</w:t>
      </w:r>
      <w:r w:rsidRPr="006E3AEC">
        <w:rPr>
          <w:color w:val="000000"/>
        </w:rPr>
        <w:t> — это сумма площади его боковой поверхности и площади основания конуса:</w:t>
      </w:r>
    </w:p>
    <w:p w:rsidR="006E3AEC" w:rsidRPr="006E3AEC" w:rsidRDefault="006E3AEC" w:rsidP="006E3AEC">
      <w:pPr>
        <w:shd w:val="clear" w:color="auto" w:fill="F1F1F1"/>
        <w:jc w:val="center"/>
        <w:textAlignment w:val="baseline"/>
        <w:rPr>
          <w:color w:val="000000"/>
        </w:rPr>
      </w:pPr>
      <w:r w:rsidRPr="006E3AEC">
        <w:rPr>
          <w:color w:val="000000"/>
        </w:rPr>
        <w:fldChar w:fldCharType="begin"/>
      </w:r>
      <w:r w:rsidRPr="006E3AEC">
        <w:rPr>
          <w:color w:val="000000"/>
        </w:rPr>
        <w:instrText xml:space="preserve"> INCLUDEPICTURE "http://2mb.ru/wp-content/plugins/wpmathpub/phpmathpublisher/img/math_979_695ae4047248e56e0a1ba29a96111c70.png" \* MERGEFORMATINET </w:instrText>
      </w:r>
      <w:r w:rsidRPr="006E3AEC">
        <w:rPr>
          <w:color w:val="000000"/>
        </w:rPr>
        <w:fldChar w:fldCharType="separate"/>
      </w:r>
      <w:r w:rsidR="00FB63D8">
        <w:rPr>
          <w:color w:val="000000"/>
        </w:rPr>
        <w:fldChar w:fldCharType="begin"/>
      </w:r>
      <w:r w:rsidR="00FB63D8">
        <w:rPr>
          <w:color w:val="000000"/>
        </w:rPr>
        <w:instrText xml:space="preserve"> INCLUDEPICTURE  "http://2mb.ru/wp-content/plugins/wpmathpub/phpmathpublisher/img/math_979_695ae4047248e56e0a1ba29a96111c70.png"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  "http://2mb.ru/wp-content/plugins/wpmathpub/phpmathpublisher/img/math_979_695ae4047248e</w:instrText>
      </w:r>
      <w:r w:rsidR="002763C9">
        <w:rPr>
          <w:color w:val="000000"/>
        </w:rPr>
        <w:instrText>56e0a1ba29a96111c70.png" \* MERGEFORMATINET</w:instrText>
      </w:r>
      <w:r w:rsidR="002763C9">
        <w:rPr>
          <w:color w:val="000000"/>
        </w:rPr>
        <w:instrText xml:space="preserve"> </w:instrText>
      </w:r>
      <w:r w:rsidR="002763C9">
        <w:rPr>
          <w:color w:val="000000"/>
        </w:rPr>
        <w:fldChar w:fldCharType="separate"/>
      </w:r>
      <w:r w:rsidR="002763C9">
        <w:rPr>
          <w:color w:val="000000"/>
        </w:rPr>
        <w:pict>
          <v:shape id="_x0000_i1059" type="#_x0000_t75" alt="S_poln=S_bok+S_osn" style="width:129.75pt;height:24.75pt">
            <v:imagedata r:id="rId144" r:href="rId145"/>
          </v:shape>
        </w:pict>
      </w:r>
      <w:r w:rsidR="002763C9">
        <w:rPr>
          <w:color w:val="000000"/>
        </w:rPr>
        <w:fldChar w:fldCharType="end"/>
      </w:r>
      <w:r w:rsidR="00FB63D8">
        <w:rPr>
          <w:color w:val="000000"/>
        </w:rPr>
        <w:fldChar w:fldCharType="end"/>
      </w:r>
      <w:r w:rsidRPr="006E3AEC">
        <w:rPr>
          <w:color w:val="000000"/>
        </w:rPr>
        <w:fldChar w:fldCharType="end"/>
      </w:r>
    </w:p>
    <w:p w:rsidR="006E3AEC" w:rsidRPr="006E3AEC" w:rsidRDefault="006E3AEC" w:rsidP="006E3AEC">
      <w:pPr>
        <w:pStyle w:val="a3"/>
        <w:spacing w:before="0" w:beforeAutospacing="0" w:after="0" w:afterAutospacing="0"/>
        <w:textAlignment w:val="baseline"/>
        <w:rPr>
          <w:color w:val="000000"/>
        </w:rPr>
      </w:pPr>
      <w:r w:rsidRPr="006E3AEC">
        <w:rPr>
          <w:color w:val="000000"/>
        </w:rPr>
        <w:t>Основанием конуса является круг с радиусом </w:t>
      </w:r>
      <w:r w:rsidRPr="006E3AEC">
        <w:rPr>
          <w:rStyle w:val="italicstext"/>
          <w:b/>
          <w:bCs/>
          <w:i/>
          <w:iCs/>
          <w:color w:val="006A9B"/>
          <w:bdr w:val="none" w:sz="0" w:space="0" w:color="auto" w:frame="1"/>
        </w:rPr>
        <w:t>R</w:t>
      </w:r>
      <w:r w:rsidRPr="006E3AEC">
        <w:rPr>
          <w:color w:val="000000"/>
        </w:rPr>
        <w:t>. Его площадь равна произведению числа π на квадрат его радиуса: </w:t>
      </w:r>
      <w:r w:rsidRPr="006E3AEC">
        <w:rPr>
          <w:color w:val="000000"/>
        </w:rPr>
        <w:fldChar w:fldCharType="begin"/>
      </w:r>
      <w:r w:rsidRPr="006E3AEC">
        <w:rPr>
          <w:color w:val="000000"/>
        </w:rPr>
        <w:instrText xml:space="preserve"> INCLUDEPICTURE "http://2mb.ru/wp-content/plugins/wpmathpub/phpmathpublisher/img/math_984_b3e1024c49432df46d558a20881fef47.png" \* MERGEFORMATINET </w:instrText>
      </w:r>
      <w:r w:rsidRPr="006E3AEC">
        <w:rPr>
          <w:color w:val="000000"/>
        </w:rPr>
        <w:fldChar w:fldCharType="separate"/>
      </w:r>
      <w:r w:rsidR="00FB63D8">
        <w:rPr>
          <w:color w:val="000000"/>
        </w:rPr>
        <w:fldChar w:fldCharType="begin"/>
      </w:r>
      <w:r w:rsidR="00FB63D8">
        <w:rPr>
          <w:color w:val="000000"/>
        </w:rPr>
        <w:instrText xml:space="preserve"> INCLUDEPICTURE  "http://2mb.ru/wp-content/plugins/wpmathpub/phpmathpublisher/img/math_984_b3e1024c49432df46d558a20881fef47.png"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  "http://2mb.ru/wp-content/plugins/wpmathpub/phpmathpublisher/img/math_984_b3e1024c49432df46d558a20881fef47.png" \* MERGEFORMATINET</w:instrText>
      </w:r>
      <w:r w:rsidR="002763C9">
        <w:rPr>
          <w:color w:val="000000"/>
        </w:rPr>
        <w:instrText xml:space="preserve"> </w:instrText>
      </w:r>
      <w:r w:rsidR="002763C9">
        <w:rPr>
          <w:color w:val="000000"/>
        </w:rPr>
        <w:fldChar w:fldCharType="separate"/>
      </w:r>
      <w:r w:rsidR="002763C9">
        <w:rPr>
          <w:color w:val="000000"/>
        </w:rPr>
        <w:pict>
          <v:shape id="_x0000_i1060" type="#_x0000_t75" alt="S_osn={pi}R^2" style="width:71.25pt;height:28.5pt">
            <v:imagedata r:id="rId146" r:href="rId147"/>
          </v:shape>
        </w:pict>
      </w:r>
      <w:r w:rsidR="002763C9">
        <w:rPr>
          <w:color w:val="000000"/>
        </w:rPr>
        <w:fldChar w:fldCharType="end"/>
      </w:r>
      <w:r w:rsidR="00FB63D8">
        <w:rPr>
          <w:color w:val="000000"/>
        </w:rPr>
        <w:fldChar w:fldCharType="end"/>
      </w:r>
      <w:r w:rsidRPr="006E3AEC">
        <w:rPr>
          <w:color w:val="000000"/>
        </w:rPr>
        <w:fldChar w:fldCharType="end"/>
      </w:r>
      <w:r w:rsidRPr="006E3AEC">
        <w:rPr>
          <w:color w:val="000000"/>
        </w:rPr>
        <w:br/>
        <w:t>Площадь боковой поверхности вычисляется по формуле: </w:t>
      </w:r>
      <w:r w:rsidRPr="006E3AEC">
        <w:rPr>
          <w:color w:val="000000"/>
        </w:rPr>
        <w:fldChar w:fldCharType="begin"/>
      </w:r>
      <w:r w:rsidRPr="006E3AEC">
        <w:rPr>
          <w:color w:val="000000"/>
        </w:rPr>
        <w:instrText xml:space="preserve"> INCLUDEPICTURE "http://2mb.ru/wp-content/plugins/wpmathpub/phpmathpublisher/img/math_983.5_e6e1a84c443eac052b8250d8754f952c.png" \* MERGEFORMATINET </w:instrText>
      </w:r>
      <w:r w:rsidRPr="006E3AEC">
        <w:rPr>
          <w:color w:val="000000"/>
        </w:rPr>
        <w:fldChar w:fldCharType="separate"/>
      </w:r>
      <w:r w:rsidR="00FB63D8">
        <w:rPr>
          <w:color w:val="000000"/>
        </w:rPr>
        <w:fldChar w:fldCharType="begin"/>
      </w:r>
      <w:r w:rsidR="00FB63D8">
        <w:rPr>
          <w:color w:val="000000"/>
        </w:rPr>
        <w:instrText xml:space="preserve"> INCLUDEPICTURE  "http://2mb.ru/wp-content/plugins/wpmathpub/phpmathpublisher/img/math_983.5_e6e1a84c443eac052b8250d8754f952c.png"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  "http://2mb.ru/wp-content/plugins/wpmathpub/phpmathpublisher/img/math_983.5_e6e1a84c443eac052b8250d8754f952c.png" \* MERGEFORMATINET</w:instrText>
      </w:r>
      <w:r w:rsidR="002763C9">
        <w:rPr>
          <w:color w:val="000000"/>
        </w:rPr>
        <w:instrText xml:space="preserve"> </w:instrText>
      </w:r>
      <w:r w:rsidR="002763C9">
        <w:rPr>
          <w:color w:val="000000"/>
        </w:rPr>
        <w:fldChar w:fldCharType="separate"/>
      </w:r>
      <w:r w:rsidR="002763C9">
        <w:rPr>
          <w:color w:val="000000"/>
        </w:rPr>
        <w:pict>
          <v:shape id="_x0000_i1061" type="#_x0000_t75" alt="S_bok={pi}RL" style="width:71.25pt;height:22.5pt">
            <v:imagedata r:id="rId148" r:href="rId149"/>
          </v:shape>
        </w:pict>
      </w:r>
      <w:r w:rsidR="002763C9">
        <w:rPr>
          <w:color w:val="000000"/>
        </w:rPr>
        <w:fldChar w:fldCharType="end"/>
      </w:r>
      <w:r w:rsidR="00FB63D8">
        <w:rPr>
          <w:color w:val="000000"/>
        </w:rPr>
        <w:fldChar w:fldCharType="end"/>
      </w:r>
      <w:r w:rsidRPr="006E3AEC">
        <w:rPr>
          <w:color w:val="000000"/>
        </w:rPr>
        <w:fldChar w:fldCharType="end"/>
      </w:r>
      <w:r w:rsidRPr="006E3AEC">
        <w:rPr>
          <w:color w:val="000000"/>
        </w:rPr>
        <w:t> или </w:t>
      </w:r>
      <w:r w:rsidRPr="006E3AEC">
        <w:rPr>
          <w:color w:val="000000"/>
        </w:rPr>
        <w:fldChar w:fldCharType="begin"/>
      </w:r>
      <w:r w:rsidRPr="006E3AEC">
        <w:rPr>
          <w:color w:val="000000"/>
        </w:rPr>
        <w:instrText xml:space="preserve"> INCLUDEPICTURE "http://2mb.ru/wp-content/plugins/wpmathpub/phpmathpublisher/img/math_984_3a15fefca458888b8c3ef9f994b736a3.png" \* MERGEFORMATINET </w:instrText>
      </w:r>
      <w:r w:rsidRPr="006E3AEC">
        <w:rPr>
          <w:color w:val="000000"/>
        </w:rPr>
        <w:fldChar w:fldCharType="separate"/>
      </w:r>
      <w:r w:rsidR="00FB63D8">
        <w:rPr>
          <w:color w:val="000000"/>
        </w:rPr>
        <w:fldChar w:fldCharType="begin"/>
      </w:r>
      <w:r w:rsidR="00FB63D8">
        <w:rPr>
          <w:color w:val="000000"/>
        </w:rPr>
        <w:instrText xml:space="preserve"> INCLUDEPICTURE  "http://2mb.ru/wp-content/plugins/wpmathpub/phpmathpublisher/img/math_984_3a15fefca458888b8c3ef9f994b736a3.png"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w:instrText>
      </w:r>
      <w:r w:rsidR="002763C9">
        <w:rPr>
          <w:color w:val="000000"/>
        </w:rPr>
        <w:instrText xml:space="preserve">  "http://2mb.ru/wp-content/plugins/wpmathpub/phpmathpublisher/img/math_984_3a15fefca458888b8c3ef9f994b736a3.png" \* MERGEFORMATINET</w:instrText>
      </w:r>
      <w:r w:rsidR="002763C9">
        <w:rPr>
          <w:color w:val="000000"/>
        </w:rPr>
        <w:instrText xml:space="preserve"> </w:instrText>
      </w:r>
      <w:r w:rsidR="002763C9">
        <w:rPr>
          <w:color w:val="000000"/>
        </w:rPr>
        <w:fldChar w:fldCharType="separate"/>
      </w:r>
      <w:r w:rsidR="002763C9">
        <w:rPr>
          <w:color w:val="000000"/>
        </w:rPr>
        <w:pict>
          <v:shape id="_x0000_i1062" type="#_x0000_t75" alt="S_bok={pi}R sqrt{R^2+H^2}" style="width:129.75pt;height:33pt">
            <v:imagedata r:id="rId150" r:href="rId151"/>
          </v:shape>
        </w:pict>
      </w:r>
      <w:r w:rsidR="002763C9">
        <w:rPr>
          <w:color w:val="000000"/>
        </w:rPr>
        <w:fldChar w:fldCharType="end"/>
      </w:r>
      <w:r w:rsidR="00FB63D8">
        <w:rPr>
          <w:color w:val="000000"/>
        </w:rPr>
        <w:fldChar w:fldCharType="end"/>
      </w:r>
      <w:r w:rsidRPr="006E3AEC">
        <w:rPr>
          <w:color w:val="000000"/>
        </w:rPr>
        <w:fldChar w:fldCharType="end"/>
      </w:r>
      <w:r w:rsidRPr="006E3AEC">
        <w:rPr>
          <w:color w:val="000000"/>
        </w:rPr>
        <w:br/>
        <w:t>Тогда площадь полной поверхности конуса равна: </w:t>
      </w:r>
      <w:r w:rsidRPr="006E3AEC">
        <w:rPr>
          <w:color w:val="000000"/>
        </w:rPr>
        <w:fldChar w:fldCharType="begin"/>
      </w:r>
      <w:r w:rsidRPr="006E3AEC">
        <w:rPr>
          <w:color w:val="000000"/>
        </w:rPr>
        <w:instrText xml:space="preserve"> INCLUDEPICTURE "http://2mb.ru/wp-content/plugins/wpmathpub/phpmathpublisher/img/math_984_0a22c24cb1cd02a7e1c86c448b7204df.png" \* MERGEFORMATINET </w:instrText>
      </w:r>
      <w:r w:rsidRPr="006E3AEC">
        <w:rPr>
          <w:color w:val="000000"/>
        </w:rPr>
        <w:fldChar w:fldCharType="separate"/>
      </w:r>
      <w:r w:rsidR="00FB63D8">
        <w:rPr>
          <w:color w:val="000000"/>
        </w:rPr>
        <w:fldChar w:fldCharType="begin"/>
      </w:r>
      <w:r w:rsidR="00FB63D8">
        <w:rPr>
          <w:color w:val="000000"/>
        </w:rPr>
        <w:instrText xml:space="preserve"> INCLUDEPICTURE  "http://2mb.ru/wp-content/plugins/wpmathpub/phpmathpublisher/img/math_984_0a22c24cb1cd02a7e1c86c448b7204df.png"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  "http://2</w:instrText>
      </w:r>
      <w:r w:rsidR="002763C9">
        <w:rPr>
          <w:color w:val="000000"/>
        </w:rPr>
        <w:instrText>mb.ru/wp-content/plugins/wpmathpub/phpmathpublisher/img/math_984_0a22c24cb1cd02a7e1c86c448b7204df.png" \* MERGEFORMATINET</w:instrText>
      </w:r>
      <w:r w:rsidR="002763C9">
        <w:rPr>
          <w:color w:val="000000"/>
        </w:rPr>
        <w:instrText xml:space="preserve"> </w:instrText>
      </w:r>
      <w:r w:rsidR="002763C9">
        <w:rPr>
          <w:color w:val="000000"/>
        </w:rPr>
        <w:fldChar w:fldCharType="separate"/>
      </w:r>
      <w:r w:rsidR="002763C9">
        <w:rPr>
          <w:color w:val="000000"/>
        </w:rPr>
        <w:pict>
          <v:shape id="_x0000_i1063" type="#_x0000_t75" alt="S_poln={pi}RL+{pi}R^2={pi}R(L+R)" style="width:200.25pt;height:28.5pt">
            <v:imagedata r:id="rId152" r:href="rId153"/>
          </v:shape>
        </w:pict>
      </w:r>
      <w:r w:rsidR="002763C9">
        <w:rPr>
          <w:color w:val="000000"/>
        </w:rPr>
        <w:fldChar w:fldCharType="end"/>
      </w:r>
      <w:r w:rsidR="00FB63D8">
        <w:rPr>
          <w:color w:val="000000"/>
        </w:rPr>
        <w:fldChar w:fldCharType="end"/>
      </w:r>
      <w:r w:rsidRPr="006E3AEC">
        <w:rPr>
          <w:color w:val="000000"/>
        </w:rPr>
        <w:fldChar w:fldCharType="end"/>
      </w:r>
      <w:r w:rsidRPr="006E3AEC">
        <w:rPr>
          <w:color w:val="000000"/>
        </w:rPr>
        <w:br/>
        <w:t>или </w:t>
      </w:r>
      <w:r w:rsidRPr="006E3AEC">
        <w:rPr>
          <w:color w:val="000000"/>
        </w:rPr>
        <w:fldChar w:fldCharType="begin"/>
      </w:r>
      <w:r w:rsidRPr="006E3AEC">
        <w:rPr>
          <w:color w:val="000000"/>
        </w:rPr>
        <w:instrText xml:space="preserve"> INCLUDEPICTURE "http://2mb.ru/wp-content/plugins/wpmathpub/phpmathpublisher/img/math_975.5_2f67a08d997dd94081d76c5d0ea9a33d.png" \* MERGEFORMATINET </w:instrText>
      </w:r>
      <w:r w:rsidRPr="006E3AEC">
        <w:rPr>
          <w:color w:val="000000"/>
        </w:rPr>
        <w:fldChar w:fldCharType="separate"/>
      </w:r>
      <w:r w:rsidR="00FB63D8">
        <w:rPr>
          <w:color w:val="000000"/>
        </w:rPr>
        <w:fldChar w:fldCharType="begin"/>
      </w:r>
      <w:r w:rsidR="00FB63D8">
        <w:rPr>
          <w:color w:val="000000"/>
        </w:rPr>
        <w:instrText xml:space="preserve"> INCLUDEPICTURE  "http://2mb.ru/wp-content/plugins/wpmathpub/phpmathpublisher/img/math_975.5_2f67a08d997dd94081d76c5d0ea9a33d.png"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  "http://2mb.ru/wp-content/plugins/wpmathpub/phpmathpublishe</w:instrText>
      </w:r>
      <w:r w:rsidR="002763C9">
        <w:rPr>
          <w:color w:val="000000"/>
        </w:rPr>
        <w:instrText>r/img/math_975.5_2f67a08d997dd94081d76c5d0ea9a33d.png" \* MERGEFORMATINET</w:instrText>
      </w:r>
      <w:r w:rsidR="002763C9">
        <w:rPr>
          <w:color w:val="000000"/>
        </w:rPr>
        <w:instrText xml:space="preserve"> </w:instrText>
      </w:r>
      <w:r w:rsidR="002763C9">
        <w:rPr>
          <w:color w:val="000000"/>
        </w:rPr>
        <w:fldChar w:fldCharType="separate"/>
      </w:r>
      <w:r w:rsidR="002763C9">
        <w:rPr>
          <w:color w:val="000000"/>
        </w:rPr>
        <w:pict>
          <v:shape id="_x0000_i1064" type="#_x0000_t75" alt="S_poln={pi}Rsqrt{R^2+H^2}+{pi} R^2={pi}R(sqrt{R^2+H^2}+R)" style="width:333pt;height:41.25pt">
            <v:imagedata r:id="rId154" r:href="rId155"/>
          </v:shape>
        </w:pict>
      </w:r>
      <w:r w:rsidR="002763C9">
        <w:rPr>
          <w:color w:val="000000"/>
        </w:rPr>
        <w:fldChar w:fldCharType="end"/>
      </w:r>
      <w:r w:rsidR="00FB63D8">
        <w:rPr>
          <w:color w:val="000000"/>
        </w:rPr>
        <w:fldChar w:fldCharType="end"/>
      </w:r>
      <w:r w:rsidRPr="006E3AEC">
        <w:rPr>
          <w:color w:val="000000"/>
        </w:rPr>
        <w:fldChar w:fldCharType="end"/>
      </w:r>
      <w:r w:rsidRPr="006E3AEC">
        <w:rPr>
          <w:color w:val="000000"/>
        </w:rPr>
        <w:br/>
        <w:t>Таким образом, площадь полной поверхности конуса равна произведению числа {pi} на радиус конуса и сумму направляющей и радиуса.</w:t>
      </w:r>
      <w:r w:rsidRPr="006E3AEC">
        <w:rPr>
          <w:color w:val="000000"/>
        </w:rPr>
        <w:br/>
        <w:t>Формула имеет следующий вид: </w:t>
      </w:r>
      <w:r w:rsidRPr="006E3AEC">
        <w:rPr>
          <w:color w:val="000000"/>
        </w:rPr>
        <w:fldChar w:fldCharType="begin"/>
      </w:r>
      <w:r w:rsidRPr="006E3AEC">
        <w:rPr>
          <w:color w:val="000000"/>
        </w:rPr>
        <w:instrText xml:space="preserve"> INCLUDEPICTURE "http://2mb.ru/wp-content/plugins/wpmathpub/phpmathpublisher/img/math_983.5_ede82ae4161ed27eef3c9a571df98135.png" \* MERGEFORMATINET </w:instrText>
      </w:r>
      <w:r w:rsidRPr="006E3AEC">
        <w:rPr>
          <w:color w:val="000000"/>
        </w:rPr>
        <w:fldChar w:fldCharType="separate"/>
      </w:r>
      <w:r w:rsidR="00FB63D8">
        <w:rPr>
          <w:color w:val="000000"/>
        </w:rPr>
        <w:fldChar w:fldCharType="begin"/>
      </w:r>
      <w:r w:rsidR="00FB63D8">
        <w:rPr>
          <w:color w:val="000000"/>
        </w:rPr>
        <w:instrText xml:space="preserve"> INCLUDEPICTURE  "http://2mb.ru/wp-content/plugins/wpmathpub/phpmathpublisher/img/math_983.5_ede82ae4161ed27eef3c9a571df98135.png"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  "http://2mb.ru/wp-content/plugins/wpmathpub/phpmathpublisher/img/math_983.5_ede82ae4161ed27eef3c9a571df98135.png" \* MERGEFORMATINET</w:instrText>
      </w:r>
      <w:r w:rsidR="002763C9">
        <w:rPr>
          <w:color w:val="000000"/>
        </w:rPr>
        <w:instrText xml:space="preserve"> </w:instrText>
      </w:r>
      <w:r w:rsidR="002763C9">
        <w:rPr>
          <w:color w:val="000000"/>
        </w:rPr>
        <w:fldChar w:fldCharType="separate"/>
      </w:r>
      <w:r w:rsidR="002763C9">
        <w:rPr>
          <w:color w:val="000000"/>
        </w:rPr>
        <w:pict>
          <v:shape id="_x0000_i1065" type="#_x0000_t75" alt="S_poln={pi}R(L+R)" style="width:117pt;height:24pt">
            <v:imagedata r:id="rId156" r:href="rId157"/>
          </v:shape>
        </w:pict>
      </w:r>
      <w:r w:rsidR="002763C9">
        <w:rPr>
          <w:color w:val="000000"/>
        </w:rPr>
        <w:fldChar w:fldCharType="end"/>
      </w:r>
      <w:r w:rsidR="00FB63D8">
        <w:rPr>
          <w:color w:val="000000"/>
        </w:rPr>
        <w:fldChar w:fldCharType="end"/>
      </w:r>
      <w:r w:rsidRPr="006E3AEC">
        <w:rPr>
          <w:color w:val="000000"/>
        </w:rPr>
        <w:fldChar w:fldCharType="end"/>
      </w:r>
      <w:r w:rsidRPr="006E3AEC">
        <w:rPr>
          <w:color w:val="000000"/>
        </w:rPr>
        <w:br/>
        <w:t>Площадь полной поверхности конуса равна произведению числа π на радиус конуса и сумму корня квадратного из суммы квадратов радиуса и высоты конуса и радиуса конуса.</w:t>
      </w:r>
      <w:r w:rsidRPr="006E3AEC">
        <w:rPr>
          <w:color w:val="000000"/>
        </w:rPr>
        <w:br/>
        <w:t>Формула имеет следующий вид: </w:t>
      </w:r>
      <w:r w:rsidRPr="006E3AEC">
        <w:rPr>
          <w:color w:val="000000"/>
        </w:rPr>
        <w:fldChar w:fldCharType="begin"/>
      </w:r>
      <w:r w:rsidRPr="006E3AEC">
        <w:rPr>
          <w:color w:val="000000"/>
        </w:rPr>
        <w:instrText xml:space="preserve"> INCLUDEPICTURE "http://2mb.ru/wp-content/plugins/wpmathpub/phpmathpublisher/img/math_975.5_836bb1962e2340a32e47124a4f7bebef.png" \* MERGEFORMATINET </w:instrText>
      </w:r>
      <w:r w:rsidRPr="006E3AEC">
        <w:rPr>
          <w:color w:val="000000"/>
        </w:rPr>
        <w:fldChar w:fldCharType="separate"/>
      </w:r>
      <w:r w:rsidR="00FB63D8">
        <w:rPr>
          <w:color w:val="000000"/>
        </w:rPr>
        <w:fldChar w:fldCharType="begin"/>
      </w:r>
      <w:r w:rsidR="00FB63D8">
        <w:rPr>
          <w:color w:val="000000"/>
        </w:rPr>
        <w:instrText xml:space="preserve"> INCLUDEPICTURE  "http://2mb.ru/wp-content/plugins/wpmathpub/phpmathpublisher/img/math_975.5_836bb1962e2340a32e47124a4f7bebef.png" \* MERGEFORMATINET </w:instrText>
      </w:r>
      <w:r w:rsidR="00FB63D8">
        <w:rPr>
          <w:color w:val="000000"/>
        </w:rPr>
        <w:fldChar w:fldCharType="separate"/>
      </w:r>
      <w:r w:rsidR="002763C9">
        <w:rPr>
          <w:color w:val="000000"/>
        </w:rPr>
        <w:fldChar w:fldCharType="begin"/>
      </w:r>
      <w:r w:rsidR="002763C9">
        <w:rPr>
          <w:color w:val="000000"/>
        </w:rPr>
        <w:instrText xml:space="preserve"> </w:instrText>
      </w:r>
      <w:r w:rsidR="002763C9">
        <w:rPr>
          <w:color w:val="000000"/>
        </w:rPr>
        <w:instrText>INCLUDEPICTURE  "http://2mb.ru/wp-content/plugins/wpmathpub/phpmathpublisher/img/mat</w:instrText>
      </w:r>
      <w:r w:rsidR="002763C9">
        <w:rPr>
          <w:color w:val="000000"/>
        </w:rPr>
        <w:instrText>h_975.5_836bb1962e2340a32e47124a4f7bebef.png" \* MERGEFORMATINET</w:instrText>
      </w:r>
      <w:r w:rsidR="002763C9">
        <w:rPr>
          <w:color w:val="000000"/>
        </w:rPr>
        <w:instrText xml:space="preserve"> </w:instrText>
      </w:r>
      <w:r w:rsidR="002763C9">
        <w:rPr>
          <w:color w:val="000000"/>
        </w:rPr>
        <w:fldChar w:fldCharType="separate"/>
      </w:r>
      <w:r w:rsidR="002763C9">
        <w:rPr>
          <w:color w:val="000000"/>
        </w:rPr>
        <w:pict>
          <v:shape id="_x0000_i1066" type="#_x0000_t75" alt="S_poln={pi}R(sqrt{R^2+H^2}+R)" style="width:182.25pt;height:41.25pt">
            <v:imagedata r:id="rId158" r:href="rId159"/>
          </v:shape>
        </w:pict>
      </w:r>
      <w:r w:rsidR="002763C9">
        <w:rPr>
          <w:color w:val="000000"/>
        </w:rPr>
        <w:fldChar w:fldCharType="end"/>
      </w:r>
      <w:r w:rsidR="00FB63D8">
        <w:rPr>
          <w:color w:val="000000"/>
        </w:rPr>
        <w:fldChar w:fldCharType="end"/>
      </w:r>
      <w:r w:rsidRPr="006E3AEC">
        <w:rPr>
          <w:color w:val="000000"/>
        </w:rPr>
        <w:fldChar w:fldCharType="end"/>
      </w:r>
    </w:p>
    <w:p w:rsidR="006E3AEC" w:rsidRDefault="006E3AEC" w:rsidP="006E3AEC">
      <w:r w:rsidRPr="00995EE2">
        <w:rPr>
          <w:color w:val="000000"/>
          <w:sz w:val="28"/>
          <w:szCs w:val="28"/>
          <w:bdr w:val="none" w:sz="0" w:space="0" w:color="auto" w:frame="1"/>
        </w:rPr>
        <w:lastRenderedPageBreak/>
        <w:br/>
      </w:r>
    </w:p>
    <w:p w:rsidR="00522F39" w:rsidRDefault="00522F39" w:rsidP="006E3AEC"/>
    <w:p w:rsidR="00522F39" w:rsidRPr="00522F39" w:rsidRDefault="00522F39" w:rsidP="00522F39">
      <w:pPr>
        <w:ind w:firstLine="709"/>
        <w:jc w:val="center"/>
        <w:rPr>
          <w:b/>
        </w:rPr>
      </w:pPr>
      <w:r w:rsidRPr="00522F39">
        <w:t>Тема:</w:t>
      </w:r>
      <w:r w:rsidRPr="00522F39">
        <w:rPr>
          <w:b/>
        </w:rPr>
        <w:t xml:space="preserve"> Предел функции непрерывного аргумента.</w:t>
      </w:r>
    </w:p>
    <w:p w:rsidR="00522F39" w:rsidRPr="00522F39" w:rsidRDefault="00522F39" w:rsidP="00522F39">
      <w:pPr>
        <w:pStyle w:val="a3"/>
        <w:shd w:val="clear" w:color="auto" w:fill="FFFFFF"/>
        <w:spacing w:before="0" w:beforeAutospacing="0" w:after="156" w:afterAutospacing="0"/>
      </w:pPr>
      <w:r w:rsidRPr="00522F39">
        <w:rPr>
          <w:rStyle w:val="a4"/>
        </w:rPr>
        <w:t xml:space="preserve"> Предел функции</w:t>
      </w:r>
      <w:r w:rsidRPr="00522F39">
        <w:t> (</w:t>
      </w:r>
      <w:r w:rsidRPr="00522F39">
        <w:rPr>
          <w:rStyle w:val="a4"/>
        </w:rPr>
        <w:t>предельное значение функции</w:t>
      </w:r>
      <w:r w:rsidRPr="00522F39">
        <w:t xml:space="preserve">) в заданной точке, </w:t>
      </w:r>
      <w:hyperlink r:id="rId160" w:tooltip="Предельная точка" w:history="1">
        <w:r w:rsidRPr="00522F39">
          <w:rPr>
            <w:rStyle w:val="a5"/>
          </w:rPr>
          <w:t>предельной</w:t>
        </w:r>
      </w:hyperlink>
      <w:r w:rsidRPr="00522F39">
        <w:t xml:space="preserve"> для области определения функции, — такая величина, к которой стремится рассматриваемая </w:t>
      </w:r>
      <w:hyperlink r:id="rId161" w:tooltip="Функция (математика)" w:history="1">
        <w:r w:rsidRPr="00522F39">
          <w:rPr>
            <w:rStyle w:val="a5"/>
          </w:rPr>
          <w:t>функция</w:t>
        </w:r>
      </w:hyperlink>
      <w:r w:rsidRPr="00522F39">
        <w:t> при стремлении её аргумента к данной точке.</w:t>
      </w:r>
      <w:r w:rsidRPr="00522F39">
        <w:br/>
        <w:t>Записывается предел следующим образом </w:t>
      </w:r>
      <w:r w:rsidRPr="00522F39">
        <w:fldChar w:fldCharType="begin"/>
      </w:r>
      <w:r w:rsidRPr="00522F39">
        <w:instrText xml:space="preserve"> INCLUDEPICTURE "http://xn--i1abbnckbmcl9fb.xn--p1ai/%D1%81%D1%82%D0%B0%D1%82%D1%8C%D0%B8/643738/img1.gif" \* MERGEFORMATINET </w:instrText>
      </w:r>
      <w:r w:rsidRPr="00522F39">
        <w:fldChar w:fldCharType="separate"/>
      </w:r>
      <w:r w:rsidR="00FB63D8">
        <w:fldChar w:fldCharType="begin"/>
      </w:r>
      <w:r w:rsidR="00FB63D8">
        <w:instrText xml:space="preserve"> INCLUDEPICTURE  "http://xn--i1abbnckbmcl9fb.xn--p1ai/%D1%81%D1%82%D0%B0%D1%82%D1%8C%D0%B8/643738/img1.gif" \* MERGEFORMATINET </w:instrText>
      </w:r>
      <w:r w:rsidR="00FB63D8">
        <w:fldChar w:fldCharType="separate"/>
      </w:r>
      <w:r w:rsidR="002763C9">
        <w:fldChar w:fldCharType="begin"/>
      </w:r>
      <w:r w:rsidR="002763C9">
        <w:instrText xml:space="preserve"> </w:instrText>
      </w:r>
      <w:r w:rsidR="002763C9">
        <w:instrText>INCLUDEPICTURE  "http://xn--i1abbnckbmcl9fb.xn--p1ai/%D1%81%D1%82%D0%B0%D1%82%D1%8C%D0%B8/643738/img1.gif" \* MERGEFORMATINET</w:instrText>
      </w:r>
      <w:r w:rsidR="002763C9">
        <w:instrText xml:space="preserve"> </w:instrText>
      </w:r>
      <w:r w:rsidR="002763C9">
        <w:fldChar w:fldCharType="separate"/>
      </w:r>
      <w:r w:rsidR="002763C9">
        <w:pict>
          <v:shape id="_x0000_i1067" type="#_x0000_t75" alt="" style="width:1in;height:26.25pt">
            <v:imagedata r:id="rId162" r:href="rId163"/>
          </v:shape>
        </w:pict>
      </w:r>
      <w:r w:rsidR="002763C9">
        <w:fldChar w:fldCharType="end"/>
      </w:r>
      <w:r w:rsidR="00FB63D8">
        <w:fldChar w:fldCharType="end"/>
      </w:r>
      <w:r w:rsidRPr="00522F39">
        <w:fldChar w:fldCharType="end"/>
      </w:r>
      <w:r w:rsidRPr="00522F39">
        <w:t> .</w:t>
      </w:r>
    </w:p>
    <w:p w:rsidR="00522F39" w:rsidRPr="00522F39" w:rsidRDefault="00522F39" w:rsidP="00522F39">
      <w:pPr>
        <w:pStyle w:val="a3"/>
        <w:shd w:val="clear" w:color="auto" w:fill="FFFFFF"/>
        <w:spacing w:before="0" w:beforeAutospacing="0" w:after="156" w:afterAutospacing="0"/>
      </w:pPr>
      <w:r w:rsidRPr="00522F39">
        <w:t>Вычислим предел: </w:t>
      </w:r>
      <w:r w:rsidRPr="00522F39">
        <w:fldChar w:fldCharType="begin"/>
      </w:r>
      <w:r w:rsidRPr="00522F39">
        <w:instrText xml:space="preserve"> INCLUDEPICTURE "http://xn--i1abbnckbmcl9fb.xn--p1ai/%D1%81%D1%82%D0%B0%D1%82%D1%8C%D0%B8/643738/img2.gif" \* MERGEFORMATINET </w:instrText>
      </w:r>
      <w:r w:rsidRPr="00522F39">
        <w:fldChar w:fldCharType="separate"/>
      </w:r>
      <w:r w:rsidR="00FB63D8">
        <w:fldChar w:fldCharType="begin"/>
      </w:r>
      <w:r w:rsidR="00FB63D8">
        <w:instrText xml:space="preserve"> INCLUDEPICTURE  "http://xn--i1abbnckbmcl9fb.xn--p1ai/%D1%81%D1%82%D0%B0%D1%82%D1%8C%D0%B8/643738/img2.gif" \* MERGEFORMATINET </w:instrText>
      </w:r>
      <w:r w:rsidR="00FB63D8">
        <w:fldChar w:fldCharType="separate"/>
      </w:r>
      <w:r w:rsidR="002763C9">
        <w:fldChar w:fldCharType="begin"/>
      </w:r>
      <w:r w:rsidR="002763C9">
        <w:instrText xml:space="preserve"> </w:instrText>
      </w:r>
      <w:r w:rsidR="002763C9">
        <w:instrText>INCLUDEPICTURE  "http://xn--i1abbnckbmcl9fb.xn--p1ai/%D1%81%D1%82%D0%B0%D1%82%D1%8C%D0%B8/6437</w:instrText>
      </w:r>
      <w:r w:rsidR="002763C9">
        <w:instrText>38/img2.gif" \* MERGEFORMATINET</w:instrText>
      </w:r>
      <w:r w:rsidR="002763C9">
        <w:instrText xml:space="preserve"> </w:instrText>
      </w:r>
      <w:r w:rsidR="002763C9">
        <w:fldChar w:fldCharType="separate"/>
      </w:r>
      <w:r w:rsidR="002763C9">
        <w:pict>
          <v:shape id="_x0000_i1068" type="#_x0000_t75" alt="" style="width:52.5pt;height:30pt">
            <v:imagedata r:id="rId164" r:href="rId165"/>
          </v:shape>
        </w:pict>
      </w:r>
      <w:r w:rsidR="002763C9">
        <w:fldChar w:fldCharType="end"/>
      </w:r>
      <w:r w:rsidR="00FB63D8">
        <w:fldChar w:fldCharType="end"/>
      </w:r>
      <w:r w:rsidRPr="00522F39">
        <w:fldChar w:fldCharType="end"/>
      </w:r>
      <w:r w:rsidRPr="00522F39">
        <w:br/>
        <w:t>Подставляем вместо х – 3.</w:t>
      </w:r>
      <w:r w:rsidRPr="00522F39">
        <w:fldChar w:fldCharType="begin"/>
      </w:r>
      <w:r w:rsidRPr="00522F39">
        <w:instrText xml:space="preserve"> INCLUDEPICTURE "http://xn--i1abbnckbmcl9fb.xn--p1ai/%D1%81%D1%82%D0%B0%D1%82%D1%8C%D0%B8/643738/img3.gif" \* MERGEFORMATINET </w:instrText>
      </w:r>
      <w:r w:rsidRPr="00522F39">
        <w:fldChar w:fldCharType="separate"/>
      </w:r>
      <w:r w:rsidR="00FB63D8">
        <w:fldChar w:fldCharType="begin"/>
      </w:r>
      <w:r w:rsidR="00FB63D8">
        <w:instrText xml:space="preserve"> INCLUDEPICTURE  "http://xn--i1abbnckbmcl9fb.xn--p1ai/%D1%81%D1%82%D0%B0%D1%82%D1%8C%D0%B8/643738/img3.gif" \* MERGEFORMATINET </w:instrText>
      </w:r>
      <w:r w:rsidR="00FB63D8">
        <w:fldChar w:fldCharType="separate"/>
      </w:r>
      <w:r w:rsidR="002763C9">
        <w:fldChar w:fldCharType="begin"/>
      </w:r>
      <w:r w:rsidR="002763C9">
        <w:instrText xml:space="preserve"> </w:instrText>
      </w:r>
      <w:r w:rsidR="002763C9">
        <w:instrText>INCLUDEPICTURE  "http://xn--i1abbnckbmcl9fb.xn--p1ai/%D1%81%D1%82%D0%B0%D1%82%D1%8C%D0%B8/643738/img3.gif" \* MERGEFORMATINET</w:instrText>
      </w:r>
      <w:r w:rsidR="002763C9">
        <w:instrText xml:space="preserve"> </w:instrText>
      </w:r>
      <w:r w:rsidR="002763C9">
        <w:fldChar w:fldCharType="separate"/>
      </w:r>
      <w:r w:rsidR="002763C9">
        <w:pict>
          <v:shape id="_x0000_i1069" type="#_x0000_t75" alt="" style="width:189.75pt;height:31.5pt">
            <v:imagedata r:id="rId166" r:href="rId167"/>
          </v:shape>
        </w:pict>
      </w:r>
      <w:r w:rsidR="002763C9">
        <w:fldChar w:fldCharType="end"/>
      </w:r>
      <w:r w:rsidR="00FB63D8">
        <w:fldChar w:fldCharType="end"/>
      </w:r>
      <w:r w:rsidRPr="00522F39">
        <w:fldChar w:fldCharType="end"/>
      </w:r>
      <w:r w:rsidRPr="00522F39">
        <w:br/>
        <w:t>Заметим, что предел числа равен самому числу.</w:t>
      </w:r>
    </w:p>
    <w:p w:rsidR="00522F39" w:rsidRPr="00522F39" w:rsidRDefault="00522F39" w:rsidP="00522F39">
      <w:pPr>
        <w:pStyle w:val="a3"/>
        <w:shd w:val="clear" w:color="auto" w:fill="FFFFFF"/>
        <w:spacing w:before="0" w:beforeAutospacing="0" w:after="156" w:afterAutospacing="0"/>
      </w:pPr>
      <w:r w:rsidRPr="00522F39">
        <w:t xml:space="preserve">Рассмотрим функцию у = </w:t>
      </w:r>
      <w:r w:rsidRPr="00522F39">
        <w:rPr>
          <w:rStyle w:val="a4"/>
          <w:b w:val="0"/>
        </w:rPr>
        <w:t>f(x), где аргумент изменяется непрерывно (принимает значения из определенного промежутка, за исключением, возможно, одной внутренней точки данного промежутка).</w:t>
      </w:r>
    </w:p>
    <w:p w:rsidR="00522F39" w:rsidRPr="00522F39" w:rsidRDefault="00522F39" w:rsidP="00522F39">
      <w:pPr>
        <w:pStyle w:val="a3"/>
        <w:shd w:val="clear" w:color="auto" w:fill="FFFFFF"/>
        <w:spacing w:before="0" w:beforeAutospacing="0" w:after="156" w:afterAutospacing="0"/>
        <w:rPr>
          <w:rStyle w:val="a4"/>
          <w:b w:val="0"/>
        </w:rPr>
      </w:pPr>
      <w:r w:rsidRPr="00522F39">
        <w:rPr>
          <w:rStyle w:val="a4"/>
          <w:b w:val="0"/>
        </w:rPr>
        <w:t>Приведем два примера:</w:t>
      </w:r>
    </w:p>
    <w:p w:rsidR="00522F39" w:rsidRPr="00522F39" w:rsidRDefault="00522F39" w:rsidP="00522F39">
      <w:pPr>
        <w:pStyle w:val="a3"/>
        <w:shd w:val="clear" w:color="auto" w:fill="FFFFFF"/>
        <w:spacing w:before="0" w:beforeAutospacing="0" w:after="156" w:afterAutospacing="0"/>
        <w:rPr>
          <w:rStyle w:val="a4"/>
          <w:b w:val="0"/>
        </w:rPr>
      </w:pPr>
      <w:r w:rsidRPr="00522F39">
        <w:rPr>
          <w:noProof/>
        </w:rPr>
        <w:drawing>
          <wp:anchor distT="0" distB="0" distL="114300" distR="114300" simplePos="0" relativeHeight="251687936" behindDoc="1" locked="0" layoutInCell="1" allowOverlap="1" wp14:anchorId="721C0AD7" wp14:editId="38D8D8E3">
            <wp:simplePos x="0" y="0"/>
            <wp:positionH relativeFrom="column">
              <wp:posOffset>3829050</wp:posOffset>
            </wp:positionH>
            <wp:positionV relativeFrom="paragraph">
              <wp:posOffset>951230</wp:posOffset>
            </wp:positionV>
            <wp:extent cx="870585" cy="352425"/>
            <wp:effectExtent l="0" t="0" r="5715" b="9525"/>
            <wp:wrapTight wrapText="bothSides">
              <wp:wrapPolygon edited="0">
                <wp:start x="0" y="0"/>
                <wp:lineTo x="0" y="21016"/>
                <wp:lineTo x="21269" y="21016"/>
                <wp:lineTo x="2126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7058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F39">
        <w:rPr>
          <w:noProof/>
        </w:rPr>
        <w:drawing>
          <wp:anchor distT="0" distB="0" distL="114300" distR="114300" simplePos="0" relativeHeight="251686912" behindDoc="1" locked="0" layoutInCell="1" allowOverlap="1" wp14:anchorId="7B675BCD" wp14:editId="4739C6A0">
            <wp:simplePos x="0" y="0"/>
            <wp:positionH relativeFrom="column">
              <wp:posOffset>2386330</wp:posOffset>
            </wp:positionH>
            <wp:positionV relativeFrom="paragraph">
              <wp:posOffset>732155</wp:posOffset>
            </wp:positionV>
            <wp:extent cx="1156970" cy="363855"/>
            <wp:effectExtent l="0" t="0" r="5080" b="0"/>
            <wp:wrapTight wrapText="bothSides">
              <wp:wrapPolygon edited="0">
                <wp:start x="0" y="0"/>
                <wp:lineTo x="0" y="20356"/>
                <wp:lineTo x="21339" y="20356"/>
                <wp:lineTo x="2133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56970"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F39">
        <w:rPr>
          <w:rStyle w:val="a4"/>
          <w:b w:val="0"/>
        </w:rPr>
        <w:t>Пример 1: Проследим, как ведут себя значения функции f(x) =    х</w:t>
      </w:r>
      <w:r w:rsidRPr="00522F39">
        <w:rPr>
          <w:rStyle w:val="a4"/>
          <w:b w:val="0"/>
          <w:vertAlign w:val="superscript"/>
        </w:rPr>
        <w:t>2</w:t>
      </w:r>
      <w:r w:rsidRPr="00522F39">
        <w:rPr>
          <w:rStyle w:val="a4"/>
          <w:b w:val="0"/>
        </w:rPr>
        <w:t xml:space="preserve"> + 2, если значение аргумента х как угодно близко приближаются к числу 2.Обозначается х–˃2 Из рисунка следует, что если х–˃2 слева или справа, то соответствующие значения функции f(x) как угодно близко приближаются к числу 4, т.е. эти значения мало отличаются от числа 4. В таком случае говорят, что функция f(x) =    х</w:t>
      </w:r>
      <w:r w:rsidRPr="00522F39">
        <w:rPr>
          <w:rStyle w:val="a4"/>
          <w:b w:val="0"/>
          <w:vertAlign w:val="superscript"/>
        </w:rPr>
        <w:t>2</w:t>
      </w:r>
      <w:r w:rsidRPr="00522F39">
        <w:rPr>
          <w:rStyle w:val="a4"/>
          <w:b w:val="0"/>
        </w:rPr>
        <w:t xml:space="preserve"> + 2 имеет предел число 4 при х–˃2, или в точке х</w:t>
      </w:r>
      <w:r w:rsidRPr="00522F39">
        <w:rPr>
          <w:rStyle w:val="a4"/>
          <w:b w:val="0"/>
          <w:vertAlign w:val="subscript"/>
        </w:rPr>
        <w:t>0</w:t>
      </w:r>
      <w:r w:rsidRPr="00522F39">
        <w:rPr>
          <w:rStyle w:val="a4"/>
          <w:b w:val="0"/>
        </w:rPr>
        <w:t xml:space="preserve"> = 2. Обозначается: </w:t>
      </w:r>
    </w:p>
    <w:p w:rsidR="00522F39" w:rsidRDefault="00522F39" w:rsidP="00522F39">
      <w:pPr>
        <w:pStyle w:val="a3"/>
        <w:shd w:val="clear" w:color="auto" w:fill="FFFFFF"/>
        <w:spacing w:before="0" w:beforeAutospacing="0" w:after="0" w:afterAutospacing="0"/>
      </w:pPr>
    </w:p>
    <w:p w:rsidR="00522F39" w:rsidRPr="00522F39" w:rsidRDefault="00522F39" w:rsidP="00522F39">
      <w:pPr>
        <w:pStyle w:val="a3"/>
        <w:shd w:val="clear" w:color="auto" w:fill="FFFFFF"/>
        <w:spacing w:before="0" w:beforeAutospacing="0" w:after="0" w:afterAutospacing="0"/>
      </w:pPr>
      <w:r w:rsidRPr="00522F39">
        <w:t xml:space="preserve">Пример 2: Проследим за значением функции                        </w:t>
      </w:r>
    </w:p>
    <w:p w:rsidR="00522F39" w:rsidRDefault="00522F39" w:rsidP="00522F39">
      <w:pPr>
        <w:pStyle w:val="a3"/>
        <w:shd w:val="clear" w:color="auto" w:fill="FFFFFF"/>
        <w:spacing w:before="0" w:beforeAutospacing="0" w:after="0" w:afterAutospacing="0"/>
        <w:rPr>
          <w:b/>
        </w:rPr>
      </w:pPr>
      <w:r w:rsidRPr="00522F39">
        <w:t xml:space="preserve">при  </w:t>
      </w:r>
      <w:r w:rsidRPr="00522F39">
        <w:rPr>
          <w:rStyle w:val="a4"/>
          <w:b w:val="0"/>
        </w:rPr>
        <w:t>х–˃3. В отличие от предыдущего примера, в точке х</w:t>
      </w:r>
      <w:r w:rsidRPr="00522F39">
        <w:rPr>
          <w:rStyle w:val="a4"/>
          <w:b w:val="0"/>
          <w:vertAlign w:val="subscript"/>
        </w:rPr>
        <w:t>0</w:t>
      </w:r>
      <w:r w:rsidRPr="00522F39">
        <w:rPr>
          <w:rStyle w:val="a4"/>
          <w:b w:val="0"/>
        </w:rPr>
        <w:t xml:space="preserve"> = 3 функция не определена. Однако по графику нетрудно сделать вывод, что если х–˃3 (х ≠ 3), то соответствующие значения функции приближаются к числу 6 - предел функции при х–˃3, или в точке х</w:t>
      </w:r>
      <w:r w:rsidRPr="00522F39">
        <w:rPr>
          <w:rStyle w:val="a4"/>
          <w:b w:val="0"/>
          <w:vertAlign w:val="subscript"/>
        </w:rPr>
        <w:t>0</w:t>
      </w:r>
      <w:r w:rsidRPr="00522F39">
        <w:rPr>
          <w:rStyle w:val="a4"/>
          <w:b w:val="0"/>
        </w:rPr>
        <w:t xml:space="preserve"> = 3, т.е.  </w:t>
      </w:r>
      <w:r w:rsidRPr="00522F39">
        <w:rPr>
          <w:rStyle w:val="a4"/>
          <w:bCs w:val="0"/>
          <w:noProof/>
        </w:rPr>
        <w:drawing>
          <wp:inline distT="0" distB="0" distL="0" distR="0">
            <wp:extent cx="914400" cy="3657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14400" cy="365760"/>
                    </a:xfrm>
                    <a:prstGeom prst="rect">
                      <a:avLst/>
                    </a:prstGeom>
                    <a:noFill/>
                    <a:ln>
                      <a:noFill/>
                    </a:ln>
                  </pic:spPr>
                </pic:pic>
              </a:graphicData>
            </a:graphic>
          </wp:inline>
        </w:drawing>
      </w:r>
    </w:p>
    <w:p w:rsidR="00522F39" w:rsidRPr="00522F39" w:rsidRDefault="00522F39" w:rsidP="00522F39">
      <w:pPr>
        <w:pStyle w:val="a3"/>
        <w:shd w:val="clear" w:color="auto" w:fill="FFFFFF"/>
        <w:spacing w:before="0" w:beforeAutospacing="0" w:after="0" w:afterAutospacing="0"/>
        <w:rPr>
          <w:b/>
        </w:rPr>
      </w:pPr>
    </w:p>
    <w:p w:rsidR="00522F39" w:rsidRPr="00522F39" w:rsidRDefault="00522F39" w:rsidP="00522F39">
      <w:pPr>
        <w:pStyle w:val="a3"/>
        <w:shd w:val="clear" w:color="auto" w:fill="FFFFFF"/>
        <w:spacing w:before="0" w:beforeAutospacing="0" w:after="156" w:afterAutospacing="0"/>
      </w:pPr>
      <w:r w:rsidRPr="00522F39">
        <w:t xml:space="preserve">Если в некоторой точке области определения функции существует предел и этот предел равен значению функции в данной точке, то функция называется </w:t>
      </w:r>
      <w:hyperlink r:id="rId171" w:tooltip="Непрерывная функция" w:history="1">
        <w:r w:rsidRPr="00522F39">
          <w:rPr>
            <w:rStyle w:val="a5"/>
          </w:rPr>
          <w:t>непрерывной</w:t>
        </w:r>
      </w:hyperlink>
      <w:r w:rsidRPr="00522F39">
        <w:t xml:space="preserve"> (в данной точке).</w:t>
      </w:r>
    </w:p>
    <w:p w:rsidR="00522F39" w:rsidRPr="00522F39" w:rsidRDefault="00522F39" w:rsidP="00522F39">
      <w:pPr>
        <w:pStyle w:val="a3"/>
        <w:shd w:val="clear" w:color="auto" w:fill="FFFFFF"/>
        <w:spacing w:before="0" w:beforeAutospacing="0" w:after="156" w:afterAutospacing="0"/>
        <w:jc w:val="center"/>
      </w:pPr>
      <w:r w:rsidRPr="00522F39">
        <w:fldChar w:fldCharType="begin"/>
      </w:r>
      <w:r w:rsidRPr="00522F39">
        <w:instrText xml:space="preserve"> INCLUDEPICTURE "http://xn--i1abbnckbmcl9fb.xn--p1ai/%D1%81%D1%82%D0%B0%D1%82%D1%8C%D0%B8/643738/img5.gif" \* MERGEFORMATINET </w:instrText>
      </w:r>
      <w:r w:rsidRPr="00522F39">
        <w:fldChar w:fldCharType="separate"/>
      </w:r>
      <w:r w:rsidR="00FB63D8">
        <w:fldChar w:fldCharType="begin"/>
      </w:r>
      <w:r w:rsidR="00FB63D8">
        <w:instrText xml:space="preserve"> INCLUDEPICTURE  "http://xn--i1abbnckbmcl9fb.xn--p1ai/%D1%81%D1%82%D0%B0%D1%82%D1%8C%D0%B8/643738/img5.gif" \* MERGEFORMATINET </w:instrText>
      </w:r>
      <w:r w:rsidR="00FB63D8">
        <w:fldChar w:fldCharType="separate"/>
      </w:r>
      <w:r w:rsidR="002763C9">
        <w:fldChar w:fldCharType="begin"/>
      </w:r>
      <w:r w:rsidR="002763C9">
        <w:instrText xml:space="preserve"> </w:instrText>
      </w:r>
      <w:r w:rsidR="002763C9">
        <w:instrText>INCLUDEPICTURE  "http://xn--i1abbnckbmcl9fb.xn--p1ai/%D1%81%D1%82%D0%B0%D1%82%D1%8C%D0%B8/643738/img5.gif" \* MERGEFORMATINET</w:instrText>
      </w:r>
      <w:r w:rsidR="002763C9">
        <w:instrText xml:space="preserve"> </w:instrText>
      </w:r>
      <w:r w:rsidR="002763C9">
        <w:fldChar w:fldCharType="separate"/>
      </w:r>
      <w:r w:rsidR="002763C9">
        <w:pict>
          <v:shape id="_x0000_i1070" type="#_x0000_t75" alt="" style="width:81.75pt;height:35.25pt">
            <v:imagedata r:id="rId172" r:href="rId173"/>
          </v:shape>
        </w:pict>
      </w:r>
      <w:r w:rsidR="002763C9">
        <w:fldChar w:fldCharType="end"/>
      </w:r>
      <w:r w:rsidR="00FB63D8">
        <w:fldChar w:fldCharType="end"/>
      </w:r>
      <w:r w:rsidRPr="00522F39">
        <w:fldChar w:fldCharType="end"/>
      </w:r>
    </w:p>
    <w:p w:rsidR="00522F39" w:rsidRPr="00522F39" w:rsidRDefault="00522F39" w:rsidP="00522F39">
      <w:pPr>
        <w:pStyle w:val="a3"/>
        <w:shd w:val="clear" w:color="auto" w:fill="FFFFFF"/>
        <w:spacing w:before="0" w:beforeAutospacing="0" w:after="156" w:afterAutospacing="0"/>
      </w:pPr>
      <w:r w:rsidRPr="00522F39">
        <w:t>Вычислим значение функции в точке x</w:t>
      </w:r>
      <w:r w:rsidRPr="00522F39">
        <w:rPr>
          <w:vertAlign w:val="subscript"/>
        </w:rPr>
        <w:t>0</w:t>
      </w:r>
      <w:r w:rsidRPr="00522F39">
        <w:t> = 3 и значение его предела в этой точке.</w:t>
      </w:r>
    </w:p>
    <w:p w:rsidR="00522F39" w:rsidRPr="00522F39" w:rsidRDefault="00522F39" w:rsidP="00522F39">
      <w:pPr>
        <w:pStyle w:val="a3"/>
        <w:shd w:val="clear" w:color="auto" w:fill="FFFFFF"/>
        <w:spacing w:before="0" w:beforeAutospacing="0" w:after="156" w:afterAutospacing="0"/>
      </w:pPr>
      <w:r w:rsidRPr="00522F39">
        <w:fldChar w:fldCharType="begin"/>
      </w:r>
      <w:r w:rsidRPr="00522F39">
        <w:instrText xml:space="preserve"> INCLUDEPICTURE "http://xn--i1abbnckbmcl9fb.xn--p1ai/%D1%81%D1%82%D0%B0%D1%82%D1%8C%D0%B8/643738/img6.gif" \* MERGEFORMATINET </w:instrText>
      </w:r>
      <w:r w:rsidRPr="00522F39">
        <w:fldChar w:fldCharType="separate"/>
      </w:r>
      <w:r w:rsidR="00FB63D8">
        <w:fldChar w:fldCharType="begin"/>
      </w:r>
      <w:r w:rsidR="00FB63D8">
        <w:instrText xml:space="preserve"> INCLUDEPICTURE  "http://xn--i1abbnckbmcl9fb.xn--p1ai/%D1%81%D1%82%D0%B0%D1%82%D1%8C%D0%B8/643738/img6.gif" \* MERGEFORMATINET </w:instrText>
      </w:r>
      <w:r w:rsidR="00FB63D8">
        <w:fldChar w:fldCharType="separate"/>
      </w:r>
      <w:r w:rsidR="002763C9">
        <w:fldChar w:fldCharType="begin"/>
      </w:r>
      <w:r w:rsidR="002763C9">
        <w:instrText xml:space="preserve"> </w:instrText>
      </w:r>
      <w:r w:rsidR="002763C9">
        <w:instrText>INCLUDEPICTURE  "http://xn--i1abbnckbmcl9fb</w:instrText>
      </w:r>
      <w:r w:rsidR="002763C9">
        <w:instrText>.xn--p1ai/%D1%81%D1%82%D0%B0%D1%82%D1%8C%D0%B8/643738/img6.gif" \* MERGEFORMATINET</w:instrText>
      </w:r>
      <w:r w:rsidR="002763C9">
        <w:instrText xml:space="preserve"> </w:instrText>
      </w:r>
      <w:r w:rsidR="002763C9">
        <w:fldChar w:fldCharType="separate"/>
      </w:r>
      <w:r w:rsidR="002763C9">
        <w:pict>
          <v:shape id="_x0000_i1071" type="#_x0000_t75" alt="" style="width:193.5pt;height:84.75pt">
            <v:imagedata r:id="rId174" r:href="rId175"/>
          </v:shape>
        </w:pict>
      </w:r>
      <w:r w:rsidR="002763C9">
        <w:fldChar w:fldCharType="end"/>
      </w:r>
      <w:r w:rsidR="00FB63D8">
        <w:fldChar w:fldCharType="end"/>
      </w:r>
      <w:r w:rsidRPr="00522F39">
        <w:fldChar w:fldCharType="end"/>
      </w:r>
    </w:p>
    <w:p w:rsidR="00522F39" w:rsidRPr="00522F39" w:rsidRDefault="00522F39" w:rsidP="00522F39">
      <w:pPr>
        <w:pStyle w:val="a3"/>
        <w:shd w:val="clear" w:color="auto" w:fill="FFFFFF"/>
        <w:spacing w:before="0" w:beforeAutospacing="0" w:after="156" w:afterAutospacing="0"/>
      </w:pPr>
      <w:r w:rsidRPr="00522F39">
        <w:t>Значение предела и значение функции в этой точке совпадает, следовательно, функция непрерывна в точке x</w:t>
      </w:r>
      <w:r w:rsidRPr="00522F39">
        <w:rPr>
          <w:vertAlign w:val="subscript"/>
        </w:rPr>
        <w:t>0</w:t>
      </w:r>
      <w:r w:rsidRPr="00522F39">
        <w:t> = 3.</w:t>
      </w:r>
    </w:p>
    <w:p w:rsidR="00522F39" w:rsidRPr="00522F39" w:rsidRDefault="00522F39" w:rsidP="00522F39">
      <w:pPr>
        <w:pStyle w:val="a3"/>
        <w:shd w:val="clear" w:color="auto" w:fill="FFFFFF"/>
        <w:spacing w:before="0" w:beforeAutospacing="0" w:after="156" w:afterAutospacing="0"/>
        <w:rPr>
          <w:rStyle w:val="a4"/>
        </w:rPr>
      </w:pPr>
      <w:r w:rsidRPr="00522F39">
        <w:t>Но при вычислении пределов зачастую появляются выражения, значение которых не определено. Такие выражения называют </w:t>
      </w:r>
      <w:r w:rsidRPr="00522F39">
        <w:rPr>
          <w:rStyle w:val="a4"/>
        </w:rPr>
        <w:t>неопределённостями.</w:t>
      </w:r>
    </w:p>
    <w:p w:rsidR="00522F39" w:rsidRPr="00522F39" w:rsidRDefault="00522F39" w:rsidP="00522F39">
      <w:pPr>
        <w:pStyle w:val="a3"/>
        <w:shd w:val="clear" w:color="auto" w:fill="FFFFFF"/>
        <w:spacing w:before="0" w:beforeAutospacing="0" w:after="156" w:afterAutospacing="0"/>
      </w:pPr>
      <w:r w:rsidRPr="00522F39">
        <w:rPr>
          <w:rStyle w:val="a4"/>
        </w:rPr>
        <w:t>Основные виды неопределенностей:  </w:t>
      </w:r>
      <w:r w:rsidRPr="00522F39">
        <w:fldChar w:fldCharType="begin"/>
      </w:r>
      <w:r w:rsidRPr="00522F39">
        <w:instrText xml:space="preserve"> INCLUDEPICTURE "http://xn--i1abbnckbmcl9fb.xn--p1ai/%D1%81%D1%82%D0%B0%D1%82%D1%8C%D0%B8/643738/img8.gif" \* MERGEFORMATINET </w:instrText>
      </w:r>
      <w:r w:rsidRPr="00522F39">
        <w:fldChar w:fldCharType="separate"/>
      </w:r>
      <w:r w:rsidR="00FB63D8">
        <w:fldChar w:fldCharType="begin"/>
      </w:r>
      <w:r w:rsidR="00FB63D8">
        <w:instrText xml:space="preserve"> INCLUDEPICTURE  "http://xn--i1abbnckbmcl9fb.xn--p1ai/%D1%81%D1%82%D0%B0%D1%82%D1%8C%D0%B8/643738/img8.gif" \* MERGEFORMATINET </w:instrText>
      </w:r>
      <w:r w:rsidR="00FB63D8">
        <w:fldChar w:fldCharType="separate"/>
      </w:r>
      <w:r w:rsidR="002763C9">
        <w:fldChar w:fldCharType="begin"/>
      </w:r>
      <w:r w:rsidR="002763C9">
        <w:instrText xml:space="preserve"> </w:instrText>
      </w:r>
      <w:r w:rsidR="002763C9">
        <w:instrText>INCLUDEPICTURE  "http://xn--i1abbnckbmcl9fb.xn--p1ai/%D1%81%D1%82%D0%B0%D1%82%D1%8C%D0%B8/643738/img8.gif" \* MERGEFORMATINET</w:instrText>
      </w:r>
      <w:r w:rsidR="002763C9">
        <w:instrText xml:space="preserve"> </w:instrText>
      </w:r>
      <w:r w:rsidR="002763C9">
        <w:fldChar w:fldCharType="separate"/>
      </w:r>
      <w:r w:rsidR="002763C9">
        <w:pict>
          <v:shape id="_x0000_i1072" type="#_x0000_t75" alt="" style="width:180pt;height:31.5pt">
            <v:imagedata r:id="rId176" r:href="rId177"/>
          </v:shape>
        </w:pict>
      </w:r>
      <w:r w:rsidR="002763C9">
        <w:fldChar w:fldCharType="end"/>
      </w:r>
      <w:r w:rsidR="00FB63D8">
        <w:fldChar w:fldCharType="end"/>
      </w:r>
      <w:r w:rsidRPr="00522F39">
        <w:fldChar w:fldCharType="end"/>
      </w:r>
    </w:p>
    <w:p w:rsidR="00522F39" w:rsidRPr="00522F39" w:rsidRDefault="00522F39" w:rsidP="00522F39">
      <w:pPr>
        <w:pStyle w:val="a3"/>
        <w:shd w:val="clear" w:color="auto" w:fill="FFFFFF"/>
        <w:spacing w:before="0" w:beforeAutospacing="0" w:after="156" w:afterAutospacing="0"/>
      </w:pPr>
      <w:r w:rsidRPr="00522F39">
        <w:rPr>
          <w:rStyle w:val="a4"/>
        </w:rPr>
        <w:t>Раскрытие неопределенностей</w:t>
      </w:r>
    </w:p>
    <w:p w:rsidR="00522F39" w:rsidRPr="00522F39" w:rsidRDefault="00522F39" w:rsidP="00522F39">
      <w:pPr>
        <w:pStyle w:val="a3"/>
        <w:shd w:val="clear" w:color="auto" w:fill="FFFFFF"/>
        <w:spacing w:before="0" w:beforeAutospacing="0" w:after="156" w:afterAutospacing="0"/>
      </w:pPr>
      <w:r w:rsidRPr="00522F39">
        <w:t>Для раскрытия неопределенностей используют следующее:</w:t>
      </w:r>
    </w:p>
    <w:p w:rsidR="00522F39" w:rsidRPr="00522F39" w:rsidRDefault="00522F39" w:rsidP="00522F39">
      <w:pPr>
        <w:numPr>
          <w:ilvl w:val="0"/>
          <w:numId w:val="2"/>
        </w:numPr>
        <w:shd w:val="clear" w:color="auto" w:fill="FFFFFF"/>
        <w:spacing w:before="100" w:beforeAutospacing="1" w:after="100" w:afterAutospacing="1"/>
      </w:pPr>
      <w:r w:rsidRPr="00522F39">
        <w:lastRenderedPageBreak/>
        <w:t>упрощают выражение функции: раскладывают на множители, преобразовывают функцию с помощью формул сокращенного умножения, тригонометрических формул, домножают на сопряженное, что позволяет в дальнейшем сократить и т.д., и т.п.;</w:t>
      </w:r>
    </w:p>
    <w:p w:rsidR="00522F39" w:rsidRPr="00522F39" w:rsidRDefault="00522F39" w:rsidP="00522F39">
      <w:pPr>
        <w:numPr>
          <w:ilvl w:val="0"/>
          <w:numId w:val="2"/>
        </w:numPr>
        <w:shd w:val="clear" w:color="auto" w:fill="FFFFFF"/>
        <w:spacing w:before="100" w:beforeAutospacing="1" w:after="100" w:afterAutospacing="1"/>
      </w:pPr>
      <w:r w:rsidRPr="00522F39">
        <w:t>если предел при раскрытии неопределенностей существует, то говорят, что функция сходится к указанному значению, если такого предела не существует, то говорят, что функция расходится.</w:t>
      </w:r>
    </w:p>
    <w:p w:rsidR="00522F39" w:rsidRPr="00522F39" w:rsidRDefault="00522F39" w:rsidP="00522F39">
      <w:pPr>
        <w:pStyle w:val="a3"/>
        <w:shd w:val="clear" w:color="auto" w:fill="FFFFFF"/>
        <w:spacing w:before="0" w:beforeAutospacing="0" w:after="156" w:afterAutospacing="0"/>
      </w:pPr>
      <w:r w:rsidRPr="00522F39">
        <w:rPr>
          <w:rStyle w:val="a6"/>
        </w:rPr>
        <w:t>Пример</w:t>
      </w:r>
      <w:r w:rsidRPr="00522F39">
        <w:t>: вычислим предел.</w:t>
      </w:r>
      <w:r w:rsidRPr="00522F39">
        <w:fldChar w:fldCharType="begin"/>
      </w:r>
      <w:r w:rsidRPr="00522F39">
        <w:instrText xml:space="preserve"> INCLUDEPICTURE "http://xn--i1abbnckbmcl9fb.xn--p1ai/%D1%81%D1%82%D0%B0%D1%82%D1%8C%D0%B8/643738/img9.gif" \* MERGEFORMATINET </w:instrText>
      </w:r>
      <w:r w:rsidRPr="00522F39">
        <w:fldChar w:fldCharType="separate"/>
      </w:r>
      <w:r w:rsidR="00FB63D8">
        <w:fldChar w:fldCharType="begin"/>
      </w:r>
      <w:r w:rsidR="00FB63D8">
        <w:instrText xml:space="preserve"> INCLUDEPICTURE  "http://xn--i1abbnckbmcl9fb.xn--p1ai/%D1%81%D1%82%D0%B0%D1%82%D1%8C%D0%B8/643738/img9.gif" \* MERGEFORMATINET </w:instrText>
      </w:r>
      <w:r w:rsidR="00FB63D8">
        <w:fldChar w:fldCharType="separate"/>
      </w:r>
      <w:r w:rsidR="002763C9">
        <w:fldChar w:fldCharType="begin"/>
      </w:r>
      <w:r w:rsidR="002763C9">
        <w:instrText xml:space="preserve"> </w:instrText>
      </w:r>
      <w:r w:rsidR="002763C9">
        <w:instrText>INC</w:instrText>
      </w:r>
      <w:r w:rsidR="002763C9">
        <w:instrText>LUDEPICTURE  "http://xn--i1abbnckbmcl9fb.xn--p1ai/%D1%81%D1%82%D0%B0%D1%82%D1%8C%D0%B8/643738/img9.gif" \* MERGEFORMATINET</w:instrText>
      </w:r>
      <w:r w:rsidR="002763C9">
        <w:instrText xml:space="preserve"> </w:instrText>
      </w:r>
      <w:r w:rsidR="002763C9">
        <w:fldChar w:fldCharType="separate"/>
      </w:r>
      <w:r w:rsidR="002763C9">
        <w:pict>
          <v:shape id="_x0000_i1073" type="#_x0000_t75" alt="" style="width:48pt;height:27pt">
            <v:imagedata r:id="rId178" r:href="rId179"/>
          </v:shape>
        </w:pict>
      </w:r>
      <w:r w:rsidR="002763C9">
        <w:fldChar w:fldCharType="end"/>
      </w:r>
      <w:r w:rsidR="00FB63D8">
        <w:fldChar w:fldCharType="end"/>
      </w:r>
      <w:r w:rsidRPr="00522F39">
        <w:fldChar w:fldCharType="end"/>
      </w:r>
      <w:r w:rsidRPr="00522F39">
        <w:br/>
        <w:t>Разложим числитель на множители </w:t>
      </w:r>
      <w:r w:rsidRPr="00522F39">
        <w:fldChar w:fldCharType="begin"/>
      </w:r>
      <w:r w:rsidRPr="00522F39">
        <w:instrText xml:space="preserve"> INCLUDEPICTURE "http://xn--i1abbnckbmcl9fb.xn--p1ai/%D1%81%D1%82%D0%B0%D1%82%D1%8C%D0%B8/643738/img10.gif" \* MERGEFORMATINET </w:instrText>
      </w:r>
      <w:r w:rsidRPr="00522F39">
        <w:fldChar w:fldCharType="separate"/>
      </w:r>
      <w:r w:rsidR="00FB63D8">
        <w:fldChar w:fldCharType="begin"/>
      </w:r>
      <w:r w:rsidR="00FB63D8">
        <w:instrText xml:space="preserve"> INCLUDEPICTURE  "http://xn--i1abbnckbmcl9fb.xn--p1ai/%D1%81%D1%82%D0%B0%D1%82%D1%8C%D0%B8/643738/img10.gif" \* MERGEFORMATINET </w:instrText>
      </w:r>
      <w:r w:rsidR="00FB63D8">
        <w:fldChar w:fldCharType="separate"/>
      </w:r>
      <w:r w:rsidR="002763C9">
        <w:fldChar w:fldCharType="begin"/>
      </w:r>
      <w:r w:rsidR="002763C9">
        <w:instrText xml:space="preserve"> </w:instrText>
      </w:r>
      <w:r w:rsidR="002763C9">
        <w:instrText>INCLUDEPICTURE  "http://xn--i1abbnckbmcl9fb.xn--p1ai/%D1%81%D1%82%D0%B0%D1%82%D1%8C%D0%B8/</w:instrText>
      </w:r>
      <w:r w:rsidR="002763C9">
        <w:instrText>643738/img10.gif" \* MERGEFORMATINET</w:instrText>
      </w:r>
      <w:r w:rsidR="002763C9">
        <w:instrText xml:space="preserve"> </w:instrText>
      </w:r>
      <w:r w:rsidR="002763C9">
        <w:fldChar w:fldCharType="separate"/>
      </w:r>
      <w:r w:rsidR="002763C9">
        <w:pict>
          <v:shape id="_x0000_i1074" type="#_x0000_t75" alt="" style="width:129pt;height:17.25pt">
            <v:imagedata r:id="rId180" r:href="rId181"/>
          </v:shape>
        </w:pict>
      </w:r>
      <w:r w:rsidR="002763C9">
        <w:fldChar w:fldCharType="end"/>
      </w:r>
      <w:r w:rsidR="00FB63D8">
        <w:fldChar w:fldCharType="end"/>
      </w:r>
      <w:r w:rsidRPr="00522F39">
        <w:fldChar w:fldCharType="end"/>
      </w:r>
    </w:p>
    <w:p w:rsidR="00522F39" w:rsidRPr="00522F39" w:rsidRDefault="00522F39" w:rsidP="00522F39">
      <w:pPr>
        <w:pStyle w:val="a3"/>
        <w:shd w:val="clear" w:color="auto" w:fill="FFFFFF"/>
        <w:spacing w:before="0" w:beforeAutospacing="0" w:after="156" w:afterAutospacing="0"/>
      </w:pPr>
      <w:r w:rsidRPr="00522F39">
        <w:fldChar w:fldCharType="begin"/>
      </w:r>
      <w:r w:rsidRPr="00522F39">
        <w:instrText xml:space="preserve"> INCLUDEPICTURE "http://xn--i1abbnckbmcl9fb.xn--p1ai/%D1%81%D1%82%D0%B0%D1%82%D1%8C%D0%B8/643738/img12.gif" \* MERGEFORMATINET </w:instrText>
      </w:r>
      <w:r w:rsidRPr="00522F39">
        <w:fldChar w:fldCharType="separate"/>
      </w:r>
      <w:r w:rsidR="00FB63D8">
        <w:fldChar w:fldCharType="begin"/>
      </w:r>
      <w:r w:rsidR="00FB63D8">
        <w:instrText xml:space="preserve"> INCLUDEPICTURE  "http://xn--i1abbnckbmcl9fb.xn--p1ai/%D1%81%D1%82%D0%B0%D1%82%D1%8C%D0%B8/643738/img12.gif" \* MERGEFORMATINET </w:instrText>
      </w:r>
      <w:r w:rsidR="00FB63D8">
        <w:fldChar w:fldCharType="separate"/>
      </w:r>
      <w:r w:rsidR="002763C9">
        <w:fldChar w:fldCharType="begin"/>
      </w:r>
      <w:r w:rsidR="002763C9">
        <w:instrText xml:space="preserve"> </w:instrText>
      </w:r>
      <w:r w:rsidR="002763C9">
        <w:instrText>INCLUDEPICTURE  "http://xn--i1abbnckbmcl9fb.xn--p1ai/%D1%81%D1%82%D0%B0%D1%82%D1%8C%D0%B8/643738/img12.gif" \* MERGEFORMATINET</w:instrText>
      </w:r>
      <w:r w:rsidR="002763C9">
        <w:instrText xml:space="preserve"> </w:instrText>
      </w:r>
      <w:r w:rsidR="002763C9">
        <w:fldChar w:fldCharType="separate"/>
      </w:r>
      <w:r w:rsidR="002763C9">
        <w:pict>
          <v:shape id="_x0000_i1075" type="#_x0000_t75" alt="" style="width:261.75pt;height:51pt">
            <v:imagedata r:id="rId182" r:href="rId183"/>
          </v:shape>
        </w:pict>
      </w:r>
      <w:r w:rsidR="002763C9">
        <w:fldChar w:fldCharType="end"/>
      </w:r>
      <w:r w:rsidR="00FB63D8">
        <w:fldChar w:fldCharType="end"/>
      </w:r>
      <w:r w:rsidRPr="00522F39">
        <w:fldChar w:fldCharType="end"/>
      </w:r>
    </w:p>
    <w:p w:rsidR="00522F39" w:rsidRPr="00522F39" w:rsidRDefault="00522F39" w:rsidP="00522F39">
      <w:pPr>
        <w:pStyle w:val="a3"/>
        <w:shd w:val="clear" w:color="auto" w:fill="FFFFFF"/>
        <w:spacing w:before="0" w:beforeAutospacing="0" w:after="156" w:afterAutospacing="0"/>
      </w:pPr>
      <w:r w:rsidRPr="00522F39">
        <w:rPr>
          <w:rStyle w:val="a4"/>
        </w:rPr>
        <w:t xml:space="preserve"> Вычисление пределов функции</w:t>
      </w:r>
    </w:p>
    <w:p w:rsidR="00522F39" w:rsidRPr="00522F39" w:rsidRDefault="00522F39" w:rsidP="00522F39">
      <w:pPr>
        <w:pStyle w:val="a3"/>
        <w:shd w:val="clear" w:color="auto" w:fill="FFFFFF"/>
        <w:spacing w:before="0" w:beforeAutospacing="0" w:after="156" w:afterAutospacing="0"/>
      </w:pPr>
      <w:r w:rsidRPr="00522F39">
        <w:rPr>
          <w:rStyle w:val="a6"/>
        </w:rPr>
        <w:t> Пример 1</w:t>
      </w:r>
      <w:r w:rsidRPr="00522F39">
        <w:t>. Вычислите предел функции: </w:t>
      </w:r>
      <w:r w:rsidRPr="00522F39">
        <w:fldChar w:fldCharType="begin"/>
      </w:r>
      <w:r w:rsidRPr="00522F39">
        <w:instrText xml:space="preserve"> INCLUDEPICTURE "http://xn--i1abbnckbmcl9fb.xn--p1ai/%D1%81%D1%82%D0%B0%D1%82%D1%8C%D0%B8/643738/img13.gif" \* MERGEFORMATINET </w:instrText>
      </w:r>
      <w:r w:rsidRPr="00522F39">
        <w:fldChar w:fldCharType="separate"/>
      </w:r>
      <w:r w:rsidR="00FB63D8">
        <w:fldChar w:fldCharType="begin"/>
      </w:r>
      <w:r w:rsidR="00FB63D8">
        <w:instrText xml:space="preserve"> INCLUDEPICTURE  "http://xn--i1abbnckbmcl9fb.xn--p1ai/%D1%81%D1%82%D0%B0%D1%82%D1%8C%D0%B8/643738/img13.gif" \* MERGEFORMATINET </w:instrText>
      </w:r>
      <w:r w:rsidR="00FB63D8">
        <w:fldChar w:fldCharType="separate"/>
      </w:r>
      <w:r w:rsidR="002763C9">
        <w:fldChar w:fldCharType="begin"/>
      </w:r>
      <w:r w:rsidR="002763C9">
        <w:instrText xml:space="preserve"> </w:instrText>
      </w:r>
      <w:r w:rsidR="002763C9">
        <w:instrText>INCLUDEPICTURE  "http://xn--i1abbnckbmcl9fb.xn--p1ai/%D1%81%D1%82%D0%B0%D1%82%D1%8C%D0%B8/643738/img13.gif" \* MERGEFORMATINET</w:instrText>
      </w:r>
      <w:r w:rsidR="002763C9">
        <w:instrText xml:space="preserve"> </w:instrText>
      </w:r>
      <w:r w:rsidR="002763C9">
        <w:fldChar w:fldCharType="separate"/>
      </w:r>
      <w:r w:rsidR="002763C9">
        <w:pict>
          <v:shape id="_x0000_i1076" type="#_x0000_t75" alt="" style="width:89.25pt;height:35.25pt">
            <v:imagedata r:id="rId184" r:href="rId185"/>
          </v:shape>
        </w:pict>
      </w:r>
      <w:r w:rsidR="002763C9">
        <w:fldChar w:fldCharType="end"/>
      </w:r>
      <w:r w:rsidR="00FB63D8">
        <w:fldChar w:fldCharType="end"/>
      </w:r>
      <w:r w:rsidRPr="00522F39">
        <w:fldChar w:fldCharType="end"/>
      </w:r>
    </w:p>
    <w:p w:rsidR="00522F39" w:rsidRPr="00522F39" w:rsidRDefault="00522F39" w:rsidP="00522F39">
      <w:pPr>
        <w:pStyle w:val="a3"/>
        <w:shd w:val="clear" w:color="auto" w:fill="FFFFFF"/>
        <w:spacing w:before="0" w:beforeAutospacing="0" w:after="156" w:afterAutospacing="0"/>
      </w:pPr>
      <w:r w:rsidRPr="00522F39">
        <w:t>При прямой подстановке, получается неопределенность:</w:t>
      </w:r>
    </w:p>
    <w:p w:rsidR="00522F39" w:rsidRPr="00522F39" w:rsidRDefault="00522F39" w:rsidP="00522F39">
      <w:pPr>
        <w:pStyle w:val="a3"/>
        <w:shd w:val="clear" w:color="auto" w:fill="FFFFFF"/>
        <w:spacing w:before="0" w:beforeAutospacing="0" w:after="156" w:afterAutospacing="0"/>
      </w:pPr>
      <w:r w:rsidRPr="00522F39">
        <w:fldChar w:fldCharType="begin"/>
      </w:r>
      <w:r w:rsidRPr="00522F39">
        <w:instrText xml:space="preserve"> INCLUDEPICTURE "http://xn--i1abbnckbmcl9fb.xn--p1ai/%D1%81%D1%82%D0%B0%D1%82%D1%8C%D0%B8/643738/img14.gif" \* MERGEFORMATINET </w:instrText>
      </w:r>
      <w:r w:rsidRPr="00522F39">
        <w:fldChar w:fldCharType="separate"/>
      </w:r>
      <w:r w:rsidR="00FB63D8">
        <w:fldChar w:fldCharType="begin"/>
      </w:r>
      <w:r w:rsidR="00FB63D8">
        <w:instrText xml:space="preserve"> INCLUDEPICTURE  "http://xn--i1abbnckbmcl9fb.xn--p1ai/%D1%81%D1%82%D0%B0%D1%82%D1%8C%D0%B8/643738/img14.gif" \* MERGEFORMATINET </w:instrText>
      </w:r>
      <w:r w:rsidR="00FB63D8">
        <w:fldChar w:fldCharType="separate"/>
      </w:r>
      <w:r w:rsidR="002763C9">
        <w:fldChar w:fldCharType="begin"/>
      </w:r>
      <w:r w:rsidR="002763C9">
        <w:instrText xml:space="preserve"> </w:instrText>
      </w:r>
      <w:r w:rsidR="002763C9">
        <w:instrText>INCLUDEPICTURE  "http://xn--i1abbnckbmcl9fb.xn--p1ai/%D1%81%D1%82</w:instrText>
      </w:r>
      <w:r w:rsidR="002763C9">
        <w:instrText>%D0%B0%D1%82%D1%8C%D0%B8/643738/img14.gif" \* MERGEFORMATINET</w:instrText>
      </w:r>
      <w:r w:rsidR="002763C9">
        <w:instrText xml:space="preserve"> </w:instrText>
      </w:r>
      <w:r w:rsidR="002763C9">
        <w:fldChar w:fldCharType="separate"/>
      </w:r>
      <w:r w:rsidR="002763C9">
        <w:pict>
          <v:shape id="_x0000_i1077" type="#_x0000_t75" alt="" style="width:250.5pt;height:35.25pt">
            <v:imagedata r:id="rId186" r:href="rId187"/>
          </v:shape>
        </w:pict>
      </w:r>
      <w:r w:rsidR="002763C9">
        <w:fldChar w:fldCharType="end"/>
      </w:r>
      <w:r w:rsidR="00FB63D8">
        <w:fldChar w:fldCharType="end"/>
      </w:r>
      <w:r w:rsidRPr="00522F39">
        <w:fldChar w:fldCharType="end"/>
      </w:r>
    </w:p>
    <w:p w:rsidR="00522F39" w:rsidRPr="00522F39" w:rsidRDefault="00522F39" w:rsidP="00522F39">
      <w:pPr>
        <w:pStyle w:val="a3"/>
        <w:shd w:val="clear" w:color="auto" w:fill="FFFFFF"/>
        <w:spacing w:before="0" w:beforeAutospacing="0" w:after="156" w:afterAutospacing="0"/>
      </w:pPr>
      <w:r w:rsidRPr="00522F39">
        <w:t>Разложим на множители числитель и знаменатель и вычислим предел.</w:t>
      </w:r>
    </w:p>
    <w:p w:rsidR="00522F39" w:rsidRDefault="00522F39" w:rsidP="00522F39">
      <w:r w:rsidRPr="00522F39">
        <w:fldChar w:fldCharType="begin"/>
      </w:r>
      <w:r w:rsidRPr="00522F39">
        <w:instrText xml:space="preserve"> INCLUDEPICTURE "http://xn--i1abbnckbmcl9fb.xn--p1ai/%D1%81%D1%82%D0%B0%D1%82%D1%8C%D0%B8/643738/img15.gif" \* MERGEFORMATINET </w:instrText>
      </w:r>
      <w:r w:rsidRPr="00522F39">
        <w:fldChar w:fldCharType="separate"/>
      </w:r>
      <w:r w:rsidR="00FB63D8">
        <w:fldChar w:fldCharType="begin"/>
      </w:r>
      <w:r w:rsidR="00FB63D8">
        <w:instrText xml:space="preserve"> INCLUDEPICTURE  "http://xn--i1abbnckbmcl9fb.xn--p1ai/%D1%81%D1%82%D0%B0%D1%82%D1%8C%D0%B8/643738/img15.gif" \* MERGEFORMATINET </w:instrText>
      </w:r>
      <w:r w:rsidR="00FB63D8">
        <w:fldChar w:fldCharType="separate"/>
      </w:r>
      <w:r w:rsidR="002763C9">
        <w:fldChar w:fldCharType="begin"/>
      </w:r>
      <w:r w:rsidR="002763C9">
        <w:instrText xml:space="preserve"> </w:instrText>
      </w:r>
      <w:r w:rsidR="002763C9">
        <w:instrText>INCLUDEPICTURE  "http://xn--i1abbnckbmcl9fb.xn--p1ai/%D1%81%D1%82%D0%B0%D1%82%D1%8C%D0%B8/643738/img15.gif" \* MERGEFORMATINET</w:instrText>
      </w:r>
      <w:r w:rsidR="002763C9">
        <w:instrText xml:space="preserve"> </w:instrText>
      </w:r>
      <w:r w:rsidR="002763C9">
        <w:fldChar w:fldCharType="separate"/>
      </w:r>
      <w:r w:rsidR="002763C9">
        <w:pict>
          <v:shape id="_x0000_i1078" type="#_x0000_t75" alt="" style="width:326.25pt;height:35.25pt">
            <v:imagedata r:id="rId188" r:href="rId189"/>
          </v:shape>
        </w:pict>
      </w:r>
      <w:r w:rsidR="002763C9">
        <w:fldChar w:fldCharType="end"/>
      </w:r>
      <w:r w:rsidR="00FB63D8">
        <w:fldChar w:fldCharType="end"/>
      </w:r>
      <w:r w:rsidRPr="00522F39">
        <w:fldChar w:fldCharType="end"/>
      </w:r>
    </w:p>
    <w:p w:rsidR="00522F39" w:rsidRDefault="00522F39" w:rsidP="00522F39"/>
    <w:p w:rsidR="00522F39" w:rsidRPr="00522F39" w:rsidRDefault="00522F39" w:rsidP="00522F39">
      <w:pPr>
        <w:ind w:firstLine="709"/>
        <w:rPr>
          <w:b/>
        </w:rPr>
      </w:pPr>
      <w:r w:rsidRPr="00522F39">
        <w:t>Тема:</w:t>
      </w:r>
      <w:r w:rsidRPr="00522F39">
        <w:rPr>
          <w:b/>
        </w:rPr>
        <w:t xml:space="preserve">  Вычисление объемов тел вращения.</w:t>
      </w:r>
    </w:p>
    <w:p w:rsidR="00522F39" w:rsidRPr="00522F39" w:rsidRDefault="00522F39" w:rsidP="00522F39">
      <w:pPr>
        <w:shd w:val="clear" w:color="auto" w:fill="FFFFFF"/>
        <w:spacing w:line="416" w:lineRule="atLeast"/>
        <w:rPr>
          <w:bCs/>
          <w:color w:val="232323"/>
        </w:rPr>
      </w:pPr>
      <w:r w:rsidRPr="00522F39">
        <w:rPr>
          <w:bCs/>
          <w:color w:val="232323"/>
        </w:rPr>
        <w:t>Рассмотрим задачи на нахождения объемов тел вращения с помощью определенного интеграла.</w:t>
      </w:r>
    </w:p>
    <w:p w:rsidR="00522F39" w:rsidRPr="00522F39" w:rsidRDefault="00522F39" w:rsidP="00522F39">
      <w:pPr>
        <w:shd w:val="clear" w:color="auto" w:fill="FFFFFF"/>
        <w:spacing w:line="416" w:lineRule="atLeast"/>
      </w:pPr>
      <w:r w:rsidRPr="00522F39">
        <w:t xml:space="preserve">Задача вычисления объема тела с помощью определенного интеграла аналогична задаче нахождения площади криволинейной трапеции. </w:t>
      </w:r>
    </w:p>
    <w:p w:rsidR="00522F39" w:rsidRPr="00522F39" w:rsidRDefault="00522F39" w:rsidP="00522F39">
      <w:pPr>
        <w:rPr>
          <w:lang w:val="en-US"/>
        </w:rPr>
      </w:pPr>
      <w:r w:rsidRPr="00522F39">
        <w:t xml:space="preserve">                                                         </w:t>
      </w:r>
      <w:r w:rsidR="00815104">
        <w:t xml:space="preserve">                 </w:t>
      </w:r>
      <w:r w:rsidRPr="00522F39">
        <w:rPr>
          <w:lang w:val="en-US"/>
        </w:rPr>
        <w:t xml:space="preserve">b                           </w:t>
      </w:r>
    </w:p>
    <w:p w:rsidR="00522F39" w:rsidRPr="00522F39" w:rsidRDefault="00522F39" w:rsidP="00522F39">
      <w:pPr>
        <w:tabs>
          <w:tab w:val="left" w:pos="3003"/>
        </w:tabs>
        <w:jc w:val="center"/>
        <w:rPr>
          <w:b/>
          <w:lang w:val="en-US"/>
        </w:rPr>
      </w:pPr>
      <w:r w:rsidRPr="00522F39">
        <w:rPr>
          <w:b/>
          <w:lang w:val="en-US"/>
        </w:rPr>
        <w:t>S = ∫ f(x)dx = F(x) |  = F(b) - F(a)</w:t>
      </w:r>
    </w:p>
    <w:p w:rsidR="00522F39" w:rsidRPr="00522F39" w:rsidRDefault="00815104" w:rsidP="00522F39">
      <w:pPr>
        <w:shd w:val="clear" w:color="auto" w:fill="FFFFFF"/>
      </w:pPr>
      <w:r w:rsidRPr="00522F39">
        <w:rPr>
          <w:noProof/>
        </w:rPr>
        <mc:AlternateContent>
          <mc:Choice Requires="wps">
            <w:drawing>
              <wp:anchor distT="0" distB="0" distL="114300" distR="114300" simplePos="0" relativeHeight="251692032" behindDoc="0" locked="0" layoutInCell="1" allowOverlap="1" wp14:anchorId="135FEE70" wp14:editId="624AEFB0">
                <wp:simplePos x="0" y="0"/>
                <wp:positionH relativeFrom="column">
                  <wp:posOffset>3468370</wp:posOffset>
                </wp:positionH>
                <wp:positionV relativeFrom="paragraph">
                  <wp:posOffset>42545</wp:posOffset>
                </wp:positionV>
                <wp:extent cx="1752600" cy="628650"/>
                <wp:effectExtent l="0" t="0" r="1905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28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2F39" w:rsidRDefault="00522F39" w:rsidP="00522F39">
                            <w:pPr>
                              <w:rPr>
                                <w:lang w:val="en-US"/>
                              </w:rPr>
                            </w:pPr>
                            <w:r>
                              <w:rPr>
                                <w:lang w:val="en-US"/>
                              </w:rPr>
                              <w:t xml:space="preserve">            </w:t>
                            </w:r>
                            <w:r>
                              <w:t xml:space="preserve">    </w:t>
                            </w:r>
                            <w:r>
                              <w:rPr>
                                <w:lang w:val="en-US"/>
                              </w:rPr>
                              <w:t>a</w:t>
                            </w:r>
                          </w:p>
                          <w:p w:rsidR="00522F39" w:rsidRPr="00815104" w:rsidRDefault="00522F39" w:rsidP="00522F39">
                            <w:pPr>
                              <w:jc w:val="center"/>
                              <w:rPr>
                                <w:sz w:val="28"/>
                                <w:szCs w:val="28"/>
                                <w:lang w:val="en-US"/>
                              </w:rPr>
                            </w:pPr>
                            <w:r w:rsidRPr="00815104">
                              <w:rPr>
                                <w:sz w:val="28"/>
                                <w:szCs w:val="28"/>
                              </w:rPr>
                              <w:t>V = ∫</w:t>
                            </w:r>
                            <w:r w:rsidRPr="00815104">
                              <w:rPr>
                                <w:sz w:val="28"/>
                                <w:szCs w:val="28"/>
                                <w:lang w:val="en-US"/>
                              </w:rPr>
                              <w:t xml:space="preserve"> S(x) dx</w:t>
                            </w:r>
                          </w:p>
                          <w:p w:rsidR="00522F39" w:rsidRPr="002A4440" w:rsidRDefault="00522F39" w:rsidP="00522F39">
                            <w:pPr>
                              <w:rPr>
                                <w:lang w:val="en-US"/>
                              </w:rPr>
                            </w:pPr>
                            <w:r>
                              <w:rPr>
                                <w:lang w:val="en-US"/>
                              </w:rPr>
                              <w:t xml:space="preserve">           </w:t>
                            </w:r>
                            <w:r>
                              <w:t xml:space="preserve">    </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FEE70" id="Прямоугольник 29" o:spid="_x0000_s1026" style="position:absolute;margin-left:273.1pt;margin-top:3.35pt;width:138pt;height: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">
                <v:textbox>
                  <w:txbxContent>
                    <w:p w:rsidR="00522F39" w:rsidRDefault="00522F39" w:rsidP="00522F39">
                      <w:pPr>
                        <w:rPr>
                          <w:lang w:val="en-US"/>
                        </w:rPr>
                      </w:pPr>
                      <w:r>
                        <w:rPr>
                          <w:lang w:val="en-US"/>
                        </w:rPr>
                        <w:t xml:space="preserve">            </w:t>
                      </w:r>
                      <w:r>
                        <w:t xml:space="preserve">    </w:t>
                      </w:r>
                      <w:r>
                        <w:rPr>
                          <w:lang w:val="en-US"/>
                        </w:rPr>
                        <w:t>a</w:t>
                      </w:r>
                    </w:p>
                    <w:p w:rsidR="00522F39" w:rsidRPr="00815104" w:rsidRDefault="00522F39" w:rsidP="00522F39">
                      <w:pPr>
                        <w:jc w:val="center"/>
                        <w:rPr>
                          <w:sz w:val="28"/>
                          <w:szCs w:val="28"/>
                          <w:lang w:val="en-US"/>
                        </w:rPr>
                      </w:pPr>
                      <w:r w:rsidRPr="00815104">
                        <w:rPr>
                          <w:sz w:val="28"/>
                          <w:szCs w:val="28"/>
                        </w:rPr>
                        <w:t>V = ∫</w:t>
                      </w:r>
                      <w:r w:rsidRPr="00815104">
                        <w:rPr>
                          <w:sz w:val="28"/>
                          <w:szCs w:val="28"/>
                          <w:lang w:val="en-US"/>
                        </w:rPr>
                        <w:t xml:space="preserve"> S(x) dx</w:t>
                      </w:r>
                    </w:p>
                    <w:p w:rsidR="00522F39" w:rsidRPr="002A4440" w:rsidRDefault="00522F39" w:rsidP="00522F39">
                      <w:pPr>
                        <w:rPr>
                          <w:lang w:val="en-US"/>
                        </w:rPr>
                      </w:pPr>
                      <w:r>
                        <w:rPr>
                          <w:lang w:val="en-US"/>
                        </w:rPr>
                        <w:t xml:space="preserve">           </w:t>
                      </w:r>
                      <w:r>
                        <w:t xml:space="preserve">    </w:t>
                      </w:r>
                      <w:r>
                        <w:rPr>
                          <w:lang w:val="en-US"/>
                        </w:rPr>
                        <w:t xml:space="preserve"> b</w:t>
                      </w:r>
                    </w:p>
                  </w:txbxContent>
                </v:textbox>
              </v:rect>
            </w:pict>
          </mc:Fallback>
        </mc:AlternateContent>
      </w:r>
      <w:r w:rsidR="00522F39" w:rsidRPr="002763C9">
        <w:t xml:space="preserve">                                                        </w:t>
      </w:r>
      <w:r w:rsidRPr="002763C9">
        <w:t xml:space="preserve">                  </w:t>
      </w:r>
      <w:r w:rsidR="00522F39" w:rsidRPr="00522F39">
        <w:rPr>
          <w:lang w:val="en-US"/>
        </w:rPr>
        <w:t>a</w:t>
      </w:r>
      <w:r w:rsidR="00522F39" w:rsidRPr="00522F39">
        <w:t xml:space="preserve">                           </w:t>
      </w:r>
    </w:p>
    <w:p w:rsidR="00522F39" w:rsidRPr="00522F39" w:rsidRDefault="00815104" w:rsidP="00815104">
      <w:pPr>
        <w:tabs>
          <w:tab w:val="left" w:pos="3003"/>
        </w:tabs>
        <w:ind w:left="708"/>
      </w:pPr>
      <w:r>
        <w:t>Ф</w:t>
      </w:r>
      <w:r w:rsidR="00522F39" w:rsidRPr="00522F39">
        <w:t>ормула вычисления объем</w:t>
      </w:r>
      <w:r>
        <w:t>а</w:t>
      </w:r>
      <w:r w:rsidR="00522F39" w:rsidRPr="00522F39">
        <w:t xml:space="preserve"> тела вращения:</w:t>
      </w:r>
    </w:p>
    <w:p w:rsidR="00522F39" w:rsidRPr="00522F39" w:rsidRDefault="00522F39" w:rsidP="00522F39">
      <w:pPr>
        <w:shd w:val="clear" w:color="auto" w:fill="FFFFFF"/>
      </w:pPr>
      <w:r w:rsidRPr="00522F39">
        <w:t xml:space="preserve">                                                      </w:t>
      </w:r>
    </w:p>
    <w:p w:rsidR="00522F39" w:rsidRPr="00522F39" w:rsidRDefault="00522F39" w:rsidP="00522F39">
      <w:pPr>
        <w:shd w:val="clear" w:color="auto" w:fill="FFFFFF"/>
        <w:spacing w:line="416" w:lineRule="atLeast"/>
      </w:pPr>
      <w:r w:rsidRPr="00522F39">
        <w:t>Решение упражнений по теме:</w:t>
      </w:r>
    </w:p>
    <w:p w:rsidR="00522F39" w:rsidRPr="00522F39" w:rsidRDefault="00522F39" w:rsidP="00522F39">
      <w:pPr>
        <w:shd w:val="clear" w:color="auto" w:fill="FFFFFF"/>
        <w:spacing w:line="416" w:lineRule="atLeast"/>
      </w:pPr>
      <w:r w:rsidRPr="00522F39">
        <w:t>Задача № 1.  Вычислите объем тела, полученного вращением вокруг оси абсцисс фигуры, ограниченной линиями y = 4 -x</w:t>
      </w:r>
      <w:r w:rsidRPr="00522F39">
        <w:rPr>
          <w:vertAlign w:val="superscript"/>
        </w:rPr>
        <w:t>2</w:t>
      </w:r>
      <w:r w:rsidRPr="00522F39">
        <w:t xml:space="preserve">  и y = 0.</w:t>
      </w:r>
    </w:p>
    <w:p w:rsidR="00522F39" w:rsidRPr="00522F39" w:rsidRDefault="00522F39" w:rsidP="00522F39">
      <w:pPr>
        <w:shd w:val="clear" w:color="auto" w:fill="FFFFFF"/>
        <w:spacing w:line="416" w:lineRule="atLeast"/>
        <w:jc w:val="center"/>
      </w:pPr>
      <w:r w:rsidRPr="00522F39">
        <w:t>Решение:</w:t>
      </w:r>
    </w:p>
    <w:p w:rsidR="00522F39" w:rsidRPr="00522F39" w:rsidRDefault="00522F39" w:rsidP="00522F39">
      <w:pPr>
        <w:shd w:val="clear" w:color="auto" w:fill="FFFFFF"/>
        <w:spacing w:line="416" w:lineRule="atLeast"/>
      </w:pPr>
      <w:r w:rsidRPr="00522F39">
        <w:t>Изобразим заданную фигуру и убедимся, что она является криволинейной трапецией. Получаем, что объем т</w:t>
      </w:r>
      <w:r w:rsidR="00815104">
        <w:t>ела можно вычислить по формуле:</w:t>
      </w:r>
    </w:p>
    <w:p w:rsidR="00522F39" w:rsidRPr="00522F39" w:rsidRDefault="00815104" w:rsidP="00522F39">
      <w:pPr>
        <w:ind w:left="3540"/>
      </w:pPr>
      <w:r w:rsidRPr="00522F39">
        <w:rPr>
          <w:noProof/>
        </w:rPr>
        <w:drawing>
          <wp:anchor distT="0" distB="0" distL="114300" distR="114300" simplePos="0" relativeHeight="251693056" behindDoc="1" locked="0" layoutInCell="1" allowOverlap="1">
            <wp:simplePos x="0" y="0"/>
            <wp:positionH relativeFrom="column">
              <wp:posOffset>39370</wp:posOffset>
            </wp:positionH>
            <wp:positionV relativeFrom="paragraph">
              <wp:posOffset>104140</wp:posOffset>
            </wp:positionV>
            <wp:extent cx="1352550" cy="1144270"/>
            <wp:effectExtent l="0" t="0" r="0" b="0"/>
            <wp:wrapTight wrapText="bothSides">
              <wp:wrapPolygon edited="0">
                <wp:start x="0" y="0"/>
                <wp:lineTo x="0" y="21216"/>
                <wp:lineTo x="21296" y="21216"/>
                <wp:lineTo x="21296"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5255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39" w:rsidRPr="00522F39">
        <w:t xml:space="preserve">                                                              </w:t>
      </w:r>
      <w:r w:rsidR="00522F39" w:rsidRPr="00522F39">
        <w:rPr>
          <w:lang w:val="en-US"/>
        </w:rPr>
        <w:t>a</w:t>
      </w:r>
    </w:p>
    <w:p w:rsidR="00522F39" w:rsidRPr="00522F39" w:rsidRDefault="00522F39" w:rsidP="00522F39">
      <w:pPr>
        <w:ind w:left="3540"/>
        <w:jc w:val="center"/>
      </w:pPr>
      <w:r w:rsidRPr="00522F39">
        <w:t xml:space="preserve">V = ∫ </w:t>
      </w:r>
      <w:r w:rsidRPr="00522F39">
        <w:rPr>
          <w:lang w:val="en-US"/>
        </w:rPr>
        <w:t>πf</w:t>
      </w:r>
      <w:r w:rsidRPr="00522F39">
        <w:rPr>
          <w:vertAlign w:val="superscript"/>
        </w:rPr>
        <w:t>2</w:t>
      </w:r>
      <w:r w:rsidRPr="00522F39">
        <w:t>(</w:t>
      </w:r>
      <w:r w:rsidRPr="00522F39">
        <w:rPr>
          <w:lang w:val="en-US"/>
        </w:rPr>
        <w:t>x</w:t>
      </w:r>
      <w:r w:rsidRPr="00522F39">
        <w:t xml:space="preserve">) </w:t>
      </w:r>
      <w:r w:rsidRPr="00522F39">
        <w:rPr>
          <w:lang w:val="en-US"/>
        </w:rPr>
        <w:t>dx</w:t>
      </w:r>
    </w:p>
    <w:p w:rsidR="00522F39" w:rsidRPr="00522F39" w:rsidRDefault="00522F39" w:rsidP="00522F39">
      <w:pPr>
        <w:ind w:left="3540"/>
      </w:pPr>
      <w:r w:rsidRPr="00522F39">
        <w:t xml:space="preserve">                                                               </w:t>
      </w:r>
      <w:r w:rsidRPr="00522F39">
        <w:rPr>
          <w:lang w:val="en-US"/>
        </w:rPr>
        <w:t>b</w:t>
      </w:r>
    </w:p>
    <w:p w:rsidR="00522F39" w:rsidRPr="00522F39" w:rsidRDefault="00522F39" w:rsidP="00522F39">
      <w:pPr>
        <w:shd w:val="clear" w:color="auto" w:fill="FFFFFF"/>
        <w:spacing w:line="416" w:lineRule="atLeast"/>
      </w:pPr>
      <w:r w:rsidRPr="00522F39">
        <w:t xml:space="preserve">Найдем абсциссы точек пересечения заданных линий (границы определенного интеграла): </w:t>
      </w:r>
    </w:p>
    <w:p w:rsidR="00522F39" w:rsidRPr="00522F39" w:rsidRDefault="00522F39" w:rsidP="00522F39">
      <w:pPr>
        <w:shd w:val="clear" w:color="auto" w:fill="FFFFFF"/>
        <w:spacing w:line="416" w:lineRule="atLeast"/>
      </w:pPr>
      <w:r w:rsidRPr="00522F39">
        <w:t>4 -x</w:t>
      </w:r>
      <w:r w:rsidRPr="00522F39">
        <w:rPr>
          <w:vertAlign w:val="superscript"/>
        </w:rPr>
        <w:t>2</w:t>
      </w:r>
      <w:r w:rsidRPr="00522F39">
        <w:t xml:space="preserve">  = 0, х = ± 2.</w:t>
      </w:r>
    </w:p>
    <w:p w:rsidR="00522F39" w:rsidRPr="00522F39" w:rsidRDefault="00522F39" w:rsidP="00522F39">
      <w:pPr>
        <w:shd w:val="clear" w:color="auto" w:fill="FFFFFF"/>
        <w:spacing w:line="416" w:lineRule="atLeast"/>
      </w:pPr>
      <w:r w:rsidRPr="00522F39">
        <w:t>т.к. заданная фигура - криволинейная трапеция, то объем тела вращения равен</w:t>
      </w:r>
    </w:p>
    <w:p w:rsidR="00522F39" w:rsidRPr="00522F39" w:rsidRDefault="00522F39" w:rsidP="00522F39">
      <w:pPr>
        <w:shd w:val="clear" w:color="auto" w:fill="FFFFFF"/>
        <w:spacing w:line="416" w:lineRule="atLeast"/>
      </w:pPr>
      <w:r w:rsidRPr="00522F39">
        <w:rPr>
          <w:lang w:val="en-US"/>
        </w:rPr>
        <w:t>V</w:t>
      </w:r>
      <w:r w:rsidRPr="00522F39">
        <w:t xml:space="preserve"> = ∫π (4-х</w:t>
      </w:r>
      <w:r w:rsidRPr="00522F39">
        <w:rPr>
          <w:vertAlign w:val="superscript"/>
        </w:rPr>
        <w:t>2</w:t>
      </w:r>
      <w:r w:rsidRPr="00522F39">
        <w:t>)</w:t>
      </w:r>
      <w:r w:rsidRPr="00522F39">
        <w:rPr>
          <w:vertAlign w:val="superscript"/>
        </w:rPr>
        <w:t>2</w:t>
      </w:r>
      <w:r w:rsidRPr="00522F39">
        <w:t xml:space="preserve"> dx = </w:t>
      </w:r>
      <w:r w:rsidRPr="00522F39">
        <w:rPr>
          <w:lang w:val="en-US"/>
        </w:rPr>
        <w:t>π</w:t>
      </w:r>
      <w:r w:rsidRPr="00522F39">
        <w:t>∫ (16-8</w:t>
      </w:r>
      <w:r w:rsidRPr="00522F39">
        <w:rPr>
          <w:lang w:val="en-US"/>
        </w:rPr>
        <w:t>x</w:t>
      </w:r>
      <w:r w:rsidRPr="00522F39">
        <w:rPr>
          <w:vertAlign w:val="superscript"/>
        </w:rPr>
        <w:t>2</w:t>
      </w:r>
      <w:r w:rsidRPr="00522F39">
        <w:t>+</w:t>
      </w:r>
      <w:r w:rsidRPr="00522F39">
        <w:rPr>
          <w:lang w:val="en-US"/>
        </w:rPr>
        <w:t>x</w:t>
      </w:r>
      <w:r w:rsidRPr="00522F39">
        <w:rPr>
          <w:vertAlign w:val="superscript"/>
        </w:rPr>
        <w:t>4</w:t>
      </w:r>
      <w:r w:rsidRPr="00522F39">
        <w:t xml:space="preserve">) </w:t>
      </w:r>
      <w:r w:rsidRPr="00522F39">
        <w:rPr>
          <w:lang w:val="en-US"/>
        </w:rPr>
        <w:t>dx</w:t>
      </w:r>
      <w:r w:rsidRPr="00522F39">
        <w:t xml:space="preserve"> = </w:t>
      </w:r>
    </w:p>
    <w:p w:rsidR="00522F39" w:rsidRPr="00522F39" w:rsidRDefault="00522F39" w:rsidP="00522F39">
      <w:pPr>
        <w:pStyle w:val="a3"/>
        <w:shd w:val="clear" w:color="auto" w:fill="FFFFFF"/>
        <w:spacing w:before="0" w:beforeAutospacing="0" w:after="0" w:afterAutospacing="0"/>
      </w:pPr>
    </w:p>
    <w:p w:rsidR="00522F39" w:rsidRPr="00522F39" w:rsidRDefault="00522F39" w:rsidP="00522F39">
      <w:pPr>
        <w:pStyle w:val="a3"/>
        <w:shd w:val="clear" w:color="auto" w:fill="FFFFFF"/>
        <w:spacing w:before="0" w:beforeAutospacing="0" w:after="0" w:afterAutospacing="0"/>
      </w:pPr>
      <w:r w:rsidRPr="00522F39">
        <w:t xml:space="preserve"> Найти объем тела вращения: </w:t>
      </w:r>
    </w:p>
    <w:p w:rsidR="00522F39" w:rsidRPr="00522F39" w:rsidRDefault="00522F39" w:rsidP="00522F39">
      <w:pPr>
        <w:pStyle w:val="a3"/>
        <w:shd w:val="clear" w:color="auto" w:fill="FFFFFF"/>
        <w:spacing w:before="0" w:beforeAutospacing="0" w:after="0" w:afterAutospacing="0"/>
      </w:pPr>
      <w:r w:rsidRPr="00522F39">
        <w:t>а) у = 1 - х</w:t>
      </w:r>
      <w:r w:rsidRPr="00522F39">
        <w:rPr>
          <w:vertAlign w:val="superscript"/>
        </w:rPr>
        <w:t>2</w:t>
      </w:r>
      <w:r w:rsidRPr="00522F39">
        <w:t>, у = 0</w:t>
      </w:r>
      <w:r w:rsidR="00815104">
        <w:t xml:space="preserve">                        </w:t>
      </w:r>
      <w:r w:rsidRPr="00522F39">
        <w:t>б) у = 2х, у = х +  3, х = 0, х = 1</w:t>
      </w:r>
    </w:p>
    <w:p w:rsidR="00FB63D8" w:rsidRPr="00FB63D8" w:rsidRDefault="00FB63D8" w:rsidP="00FB63D8">
      <w:pPr>
        <w:pStyle w:val="a3"/>
        <w:spacing w:before="0" w:beforeAutospacing="0" w:after="0" w:afterAutospacing="0"/>
        <w:jc w:val="center"/>
        <w:textAlignment w:val="baseline"/>
        <w:rPr>
          <w:color w:val="555555"/>
        </w:rPr>
      </w:pPr>
      <w:r w:rsidRPr="00FB63D8">
        <w:rPr>
          <w:rStyle w:val="a4"/>
          <w:color w:val="555555"/>
          <w:bdr w:val="none" w:sz="0" w:space="0" w:color="auto" w:frame="1"/>
        </w:rPr>
        <w:t>КОМБИНАТОРИКА</w:t>
      </w:r>
    </w:p>
    <w:p w:rsidR="00FB63D8" w:rsidRPr="00FB63D8" w:rsidRDefault="00FB63D8" w:rsidP="00FB63D8">
      <w:pPr>
        <w:pStyle w:val="a3"/>
        <w:spacing w:before="0" w:beforeAutospacing="0" w:after="0" w:afterAutospacing="0"/>
        <w:textAlignment w:val="baseline"/>
        <w:rPr>
          <w:color w:val="555555"/>
        </w:rPr>
      </w:pPr>
      <w:r w:rsidRPr="00FB63D8">
        <w:rPr>
          <w:color w:val="555555"/>
        </w:rPr>
        <w:t>Комбинаторика – раздел математики, который изучает задачи выбора и расположения элементов из некоторого основного множества в соответствии с заданными правилами. Формулы и  принципы  комбинаторики  используются  в  теории  вероятностей для подсчета  вероятности  случайных  событий и,  соответственно, получения законов распределения случайных величин. Это,  в  свою  очередь,  позволяет  исследовать  закономерности массовых случайных явлений, что является весьма важным для правильного понимания  статистических  закономерностей, про</w:t>
      </w:r>
      <w:r>
        <w:rPr>
          <w:color w:val="555555"/>
        </w:rPr>
        <w:t>являющихся в природе и технике.</w:t>
      </w:r>
    </w:p>
    <w:p w:rsidR="00FB63D8" w:rsidRPr="00FB63D8" w:rsidRDefault="00FB63D8" w:rsidP="00FB63D8">
      <w:pPr>
        <w:pStyle w:val="a3"/>
        <w:spacing w:before="0" w:beforeAutospacing="0" w:after="0" w:afterAutospacing="0"/>
        <w:jc w:val="center"/>
        <w:textAlignment w:val="baseline"/>
        <w:rPr>
          <w:color w:val="555555"/>
        </w:rPr>
      </w:pPr>
      <w:r w:rsidRPr="00FB63D8">
        <w:rPr>
          <w:rStyle w:val="a4"/>
          <w:color w:val="555555"/>
          <w:bdr w:val="none" w:sz="0" w:space="0" w:color="auto" w:frame="1"/>
        </w:rPr>
        <w:t>Правила сложения и умножения в комбинаторике</w:t>
      </w:r>
    </w:p>
    <w:p w:rsidR="00FB63D8" w:rsidRPr="00FB63D8" w:rsidRDefault="00FB63D8" w:rsidP="00FB63D8">
      <w:pPr>
        <w:pStyle w:val="a3"/>
        <w:spacing w:before="0" w:beforeAutospacing="0" w:after="0" w:afterAutospacing="0"/>
        <w:textAlignment w:val="baseline"/>
        <w:rPr>
          <w:color w:val="555555"/>
        </w:rPr>
      </w:pPr>
      <w:r w:rsidRPr="00FB63D8">
        <w:rPr>
          <w:rStyle w:val="a6"/>
          <w:b/>
          <w:bCs/>
          <w:i w:val="0"/>
          <w:color w:val="555555"/>
          <w:bdr w:val="none" w:sz="0" w:space="0" w:color="auto" w:frame="1"/>
        </w:rPr>
        <w:t>Правило суммы.</w:t>
      </w:r>
      <w:r w:rsidRPr="00FB63D8">
        <w:rPr>
          <w:color w:val="555555"/>
        </w:rPr>
        <w:t>  Если два действия А и В взаимно исключают друг друга, причем действие А можно выполнить m способами, а В – n способами, то выполнить одно любое из этих действий (либо А, либо В) можно n + m  способами.</w:t>
      </w:r>
    </w:p>
    <w:p w:rsidR="00FB63D8" w:rsidRPr="00FB63D8" w:rsidRDefault="00FB63D8" w:rsidP="00FB63D8">
      <w:pPr>
        <w:pStyle w:val="a3"/>
        <w:spacing w:before="0" w:beforeAutospacing="0" w:after="0" w:afterAutospacing="0"/>
        <w:jc w:val="center"/>
        <w:textAlignment w:val="baseline"/>
        <w:rPr>
          <w:color w:val="555555"/>
        </w:rPr>
      </w:pPr>
      <w:r w:rsidRPr="00FB63D8">
        <w:rPr>
          <w:color w:val="555555"/>
        </w:rPr>
        <w:t> </w:t>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Пример 1.</w:t>
      </w:r>
    </w:p>
    <w:p w:rsidR="00FB63D8" w:rsidRPr="00FB63D8" w:rsidRDefault="00FB63D8" w:rsidP="00FB63D8">
      <w:pPr>
        <w:pStyle w:val="a3"/>
        <w:spacing w:before="0" w:beforeAutospacing="0" w:after="0" w:afterAutospacing="0"/>
        <w:textAlignment w:val="baseline"/>
        <w:rPr>
          <w:color w:val="555555"/>
        </w:rPr>
      </w:pPr>
      <w:r w:rsidRPr="00FB63D8">
        <w:rPr>
          <w:color w:val="555555"/>
        </w:rPr>
        <w:t>В классе учится 16 мальчиков и 10 девочек. Сколькими способами можно назначить одного дежурного?</w:t>
      </w:r>
    </w:p>
    <w:p w:rsidR="00FB63D8" w:rsidRPr="00FB63D8" w:rsidRDefault="00FB63D8" w:rsidP="00FB63D8">
      <w:pPr>
        <w:pStyle w:val="a3"/>
        <w:spacing w:before="0" w:beforeAutospacing="0" w:after="0" w:afterAutospacing="0"/>
        <w:textAlignment w:val="baseline"/>
        <w:rPr>
          <w:color w:val="555555"/>
        </w:rPr>
      </w:pPr>
      <w:r w:rsidRPr="00FB63D8">
        <w:rPr>
          <w:rStyle w:val="a6"/>
          <w:i w:val="0"/>
          <w:color w:val="555555"/>
          <w:bdr w:val="none" w:sz="0" w:space="0" w:color="auto" w:frame="1"/>
        </w:rPr>
        <w:t>Решение</w:t>
      </w:r>
    </w:p>
    <w:p w:rsidR="00FB63D8" w:rsidRPr="00FB63D8" w:rsidRDefault="00FB63D8" w:rsidP="00FB63D8">
      <w:pPr>
        <w:pStyle w:val="a3"/>
        <w:spacing w:before="0" w:beforeAutospacing="0" w:after="0" w:afterAutospacing="0"/>
        <w:textAlignment w:val="baseline"/>
        <w:rPr>
          <w:color w:val="555555"/>
        </w:rPr>
      </w:pPr>
      <w:r w:rsidRPr="00FB63D8">
        <w:rPr>
          <w:color w:val="555555"/>
        </w:rPr>
        <w:t>Дежурным можно назначить либо мальчика, либо девочку, т.е. дежурным может быть любой из 16 мальчиков, либо любая из 10 девочек.</w:t>
      </w:r>
    </w:p>
    <w:p w:rsidR="00FB63D8" w:rsidRPr="00FB63D8" w:rsidRDefault="00FB63D8" w:rsidP="00FB63D8">
      <w:pPr>
        <w:pStyle w:val="a3"/>
        <w:spacing w:before="0" w:beforeAutospacing="0" w:after="0" w:afterAutospacing="0"/>
        <w:textAlignment w:val="baseline"/>
        <w:rPr>
          <w:color w:val="555555"/>
        </w:rPr>
      </w:pPr>
      <w:r w:rsidRPr="00FB63D8">
        <w:rPr>
          <w:color w:val="555555"/>
        </w:rPr>
        <w:t>По правилу суммы получаем, что одного дежурного можно назначить 16+10=26 способами.</w:t>
      </w:r>
    </w:p>
    <w:p w:rsidR="00FB63D8" w:rsidRPr="00FB63D8" w:rsidRDefault="00FB63D8" w:rsidP="00FB63D8">
      <w:pPr>
        <w:pStyle w:val="a3"/>
        <w:spacing w:before="0" w:beforeAutospacing="0" w:after="0" w:afterAutospacing="0"/>
        <w:textAlignment w:val="baseline"/>
        <w:rPr>
          <w:color w:val="555555"/>
        </w:rPr>
      </w:pPr>
      <w:r w:rsidRPr="00FB63D8">
        <w:rPr>
          <w:color w:val="555555"/>
        </w:rPr>
        <w:t> </w:t>
      </w:r>
    </w:p>
    <w:p w:rsidR="00FB63D8" w:rsidRPr="00FB63D8" w:rsidRDefault="00FB63D8" w:rsidP="00FB63D8">
      <w:pPr>
        <w:pStyle w:val="a3"/>
        <w:spacing w:before="0" w:beforeAutospacing="0" w:after="0" w:afterAutospacing="0"/>
        <w:textAlignment w:val="baseline"/>
        <w:rPr>
          <w:color w:val="555555"/>
        </w:rPr>
      </w:pPr>
      <w:r w:rsidRPr="00FB63D8">
        <w:rPr>
          <w:rStyle w:val="a6"/>
          <w:b/>
          <w:bCs/>
          <w:i w:val="0"/>
          <w:color w:val="555555"/>
          <w:bdr w:val="none" w:sz="0" w:space="0" w:color="auto" w:frame="1"/>
        </w:rPr>
        <w:t>Правило произведения. </w:t>
      </w:r>
      <w:r w:rsidRPr="00FB63D8">
        <w:rPr>
          <w:color w:val="555555"/>
        </w:rPr>
        <w:t> Пусть требуется выполнить последовательно k действий. Если первое действие можно выполнить n</w:t>
      </w:r>
      <w:r w:rsidRPr="00FB63D8">
        <w:rPr>
          <w:color w:val="555555"/>
          <w:bdr w:val="none" w:sz="0" w:space="0" w:color="auto" w:frame="1"/>
          <w:vertAlign w:val="subscript"/>
        </w:rPr>
        <w:t>1</w:t>
      </w:r>
      <w:r w:rsidRPr="00FB63D8">
        <w:rPr>
          <w:color w:val="555555"/>
        </w:rPr>
        <w:t> способами, второе действие n</w:t>
      </w:r>
      <w:r w:rsidRPr="00FB63D8">
        <w:rPr>
          <w:color w:val="555555"/>
          <w:bdr w:val="none" w:sz="0" w:space="0" w:color="auto" w:frame="1"/>
          <w:vertAlign w:val="subscript"/>
        </w:rPr>
        <w:t>2</w:t>
      </w:r>
      <w:r w:rsidRPr="00FB63D8">
        <w:rPr>
          <w:color w:val="555555"/>
        </w:rPr>
        <w:t> способами, третье – n</w:t>
      </w:r>
      <w:r w:rsidRPr="00FB63D8">
        <w:rPr>
          <w:color w:val="555555"/>
          <w:bdr w:val="none" w:sz="0" w:space="0" w:color="auto" w:frame="1"/>
          <w:vertAlign w:val="subscript"/>
        </w:rPr>
        <w:t>3</w:t>
      </w:r>
      <w:r w:rsidRPr="00FB63D8">
        <w:rPr>
          <w:color w:val="555555"/>
        </w:rPr>
        <w:t> способами и так до k-го действия, которое можно выполнить n</w:t>
      </w:r>
      <w:r w:rsidRPr="00FB63D8">
        <w:rPr>
          <w:color w:val="555555"/>
          <w:bdr w:val="none" w:sz="0" w:space="0" w:color="auto" w:frame="1"/>
          <w:vertAlign w:val="subscript"/>
        </w:rPr>
        <w:t>k</w:t>
      </w:r>
      <w:r w:rsidRPr="00FB63D8">
        <w:rPr>
          <w:color w:val="555555"/>
        </w:rPr>
        <w:t>  способами, то все k действий вместе могут быть выполнены:</w:t>
      </w:r>
    </w:p>
    <w:p w:rsidR="00FB63D8" w:rsidRPr="00FB63D8" w:rsidRDefault="00FB63D8" w:rsidP="00FB63D8">
      <w:pPr>
        <w:pStyle w:val="a3"/>
        <w:spacing w:before="0" w:beforeAutospacing="0" w:after="0" w:afterAutospacing="0"/>
        <w:textAlignment w:val="baseline"/>
        <w:rPr>
          <w:color w:val="555555"/>
        </w:rPr>
      </w:pPr>
      <w:r w:rsidRPr="00FB63D8">
        <w:rPr>
          <w:color w:val="555555"/>
        </w:rPr>
        <w:fldChar w:fldCharType="begin"/>
      </w:r>
      <w:r w:rsidRPr="00FB63D8">
        <w:rPr>
          <w:color w:val="555555"/>
        </w:rPr>
        <w:instrText xml:space="preserve"> INCLUDEPICTURE "http://ya-znau.ru/information/userfiles/01/14.jpg" \* MERGEFORMATINET </w:instrText>
      </w:r>
      <w:r w:rsidRPr="00FB63D8">
        <w:rPr>
          <w:color w:val="555555"/>
        </w:rPr>
        <w:fldChar w:fldCharType="separate"/>
      </w:r>
      <w:r w:rsidR="002763C9">
        <w:rPr>
          <w:color w:val="555555"/>
        </w:rPr>
        <w:fldChar w:fldCharType="begin"/>
      </w:r>
      <w:r w:rsidR="002763C9">
        <w:rPr>
          <w:color w:val="555555"/>
        </w:rPr>
        <w:instrText xml:space="preserve"> </w:instrText>
      </w:r>
      <w:r w:rsidR="002763C9">
        <w:rPr>
          <w:color w:val="555555"/>
        </w:rPr>
        <w:instrText>INCLUDEPICTURE  "http://ya-znau.ru/information/userfiles/01/14.jpg" \* MERGEFORMATINET</w:instrText>
      </w:r>
      <w:r w:rsidR="002763C9">
        <w:rPr>
          <w:color w:val="555555"/>
        </w:rPr>
        <w:instrText xml:space="preserve"> </w:instrText>
      </w:r>
      <w:r w:rsidR="002763C9">
        <w:rPr>
          <w:color w:val="555555"/>
        </w:rPr>
        <w:fldChar w:fldCharType="separate"/>
      </w:r>
      <w:r w:rsidR="002763C9">
        <w:rPr>
          <w:color w:val="555555"/>
        </w:rPr>
        <w:pict>
          <v:shape id="_x0000_i1079" type="#_x0000_t75" alt="14" style="width:101.25pt;height:18pt">
            <v:imagedata r:id="rId191" r:href="rId192"/>
          </v:shape>
        </w:pict>
      </w:r>
      <w:r w:rsidR="002763C9">
        <w:rPr>
          <w:color w:val="555555"/>
        </w:rPr>
        <w:fldChar w:fldCharType="end"/>
      </w:r>
      <w:r w:rsidRPr="00FB63D8">
        <w:rPr>
          <w:color w:val="555555"/>
        </w:rPr>
        <w:fldChar w:fldCharType="end"/>
      </w:r>
    </w:p>
    <w:p w:rsidR="00FB63D8" w:rsidRPr="00FB63D8" w:rsidRDefault="00FB63D8" w:rsidP="00FB63D8">
      <w:pPr>
        <w:pStyle w:val="a3"/>
        <w:spacing w:before="0" w:beforeAutospacing="0" w:after="0" w:afterAutospacing="0"/>
        <w:textAlignment w:val="baseline"/>
        <w:rPr>
          <w:color w:val="555555"/>
        </w:rPr>
      </w:pPr>
      <w:r w:rsidRPr="00FB63D8">
        <w:rPr>
          <w:color w:val="555555"/>
        </w:rPr>
        <w:t>способами.</w:t>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Пример 2.</w:t>
      </w:r>
    </w:p>
    <w:p w:rsidR="00FB63D8" w:rsidRPr="00FB63D8" w:rsidRDefault="00FB63D8" w:rsidP="00FB63D8">
      <w:pPr>
        <w:pStyle w:val="a3"/>
        <w:spacing w:before="0" w:beforeAutospacing="0" w:after="0" w:afterAutospacing="0"/>
        <w:textAlignment w:val="baseline"/>
        <w:rPr>
          <w:color w:val="555555"/>
        </w:rPr>
      </w:pPr>
      <w:r w:rsidRPr="00FB63D8">
        <w:rPr>
          <w:color w:val="555555"/>
        </w:rPr>
        <w:t>В классе учится 16 мальчиков и 10 девочек. Сколькими способами можно назначить двух дежурных?</w:t>
      </w:r>
    </w:p>
    <w:p w:rsidR="00FB63D8" w:rsidRPr="00FB63D8" w:rsidRDefault="00FB63D8" w:rsidP="00FB63D8">
      <w:pPr>
        <w:pStyle w:val="a3"/>
        <w:spacing w:before="0" w:beforeAutospacing="0" w:after="0" w:afterAutospacing="0"/>
        <w:textAlignment w:val="baseline"/>
        <w:rPr>
          <w:color w:val="555555"/>
        </w:rPr>
      </w:pPr>
      <w:r w:rsidRPr="00FB63D8">
        <w:rPr>
          <w:rStyle w:val="a6"/>
          <w:i w:val="0"/>
          <w:color w:val="555555"/>
          <w:bdr w:val="none" w:sz="0" w:space="0" w:color="auto" w:frame="1"/>
        </w:rPr>
        <w:t>Решение</w:t>
      </w:r>
    </w:p>
    <w:p w:rsidR="00FB63D8" w:rsidRPr="00FB63D8" w:rsidRDefault="00FB63D8" w:rsidP="00FB63D8">
      <w:pPr>
        <w:pStyle w:val="a3"/>
        <w:spacing w:before="0" w:beforeAutospacing="0" w:after="0" w:afterAutospacing="0"/>
        <w:textAlignment w:val="baseline"/>
        <w:rPr>
          <w:color w:val="555555"/>
        </w:rPr>
      </w:pPr>
      <w:r w:rsidRPr="00FB63D8">
        <w:rPr>
          <w:color w:val="555555"/>
        </w:rPr>
        <w:t>Первым дежурным можно назначить либо мальчика, либо девочку. Т.к. в классе учится 16 мальчиков и 10 девочек, то назначить первого дежурного можно 16+10=26 способами.</w:t>
      </w:r>
    </w:p>
    <w:p w:rsidR="00FB63D8" w:rsidRPr="00FB63D8" w:rsidRDefault="00FB63D8" w:rsidP="00FB63D8">
      <w:pPr>
        <w:pStyle w:val="a3"/>
        <w:spacing w:before="0" w:beforeAutospacing="0" w:after="0" w:afterAutospacing="0"/>
        <w:textAlignment w:val="baseline"/>
        <w:rPr>
          <w:color w:val="555555"/>
        </w:rPr>
      </w:pPr>
      <w:r w:rsidRPr="00FB63D8">
        <w:rPr>
          <w:color w:val="555555"/>
        </w:rPr>
        <w:t>После того, как мы выбрали первого дежурного, второго мы можем выбрать из оставшихся 25 человек, т.е. 25-ю способами.</w:t>
      </w:r>
    </w:p>
    <w:p w:rsidR="00FB63D8" w:rsidRPr="00FB63D8" w:rsidRDefault="00FB63D8" w:rsidP="00FB63D8">
      <w:pPr>
        <w:pStyle w:val="a3"/>
        <w:spacing w:before="0" w:beforeAutospacing="0" w:after="0" w:afterAutospacing="0"/>
        <w:textAlignment w:val="baseline"/>
        <w:rPr>
          <w:color w:val="555555"/>
        </w:rPr>
      </w:pPr>
      <w:r w:rsidRPr="00FB63D8">
        <w:rPr>
          <w:color w:val="555555"/>
        </w:rPr>
        <w:t>По теореме умножения двое дежурных могут быть выбраны 26*25=650 способами.</w:t>
      </w:r>
    </w:p>
    <w:p w:rsidR="00FB63D8" w:rsidRPr="00FB63D8" w:rsidRDefault="00FB63D8" w:rsidP="00FB63D8">
      <w:pPr>
        <w:pStyle w:val="a3"/>
        <w:spacing w:before="0" w:beforeAutospacing="0" w:after="0" w:afterAutospacing="0"/>
        <w:jc w:val="center"/>
        <w:textAlignment w:val="baseline"/>
        <w:rPr>
          <w:color w:val="555555"/>
        </w:rPr>
      </w:pPr>
      <w:r w:rsidRPr="00FB63D8">
        <w:rPr>
          <w:color w:val="555555"/>
        </w:rPr>
        <w:t> </w:t>
      </w:r>
      <w:r w:rsidRPr="00FB63D8">
        <w:rPr>
          <w:rStyle w:val="a4"/>
          <w:color w:val="555555"/>
          <w:bdr w:val="none" w:sz="0" w:space="0" w:color="auto" w:frame="1"/>
        </w:rPr>
        <w:t>Сочетания без повторений. Сочетания с повторениями</w:t>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 </w:t>
      </w:r>
      <w:r w:rsidRPr="00FB63D8">
        <w:rPr>
          <w:color w:val="555555"/>
        </w:rPr>
        <w:t>Классической задачей комбинаторики является задача о числе сочетаний без повторений, содержание которой можно выразить вопросом: </w:t>
      </w:r>
      <w:r w:rsidRPr="00FB63D8">
        <w:rPr>
          <w:rStyle w:val="a6"/>
          <w:i w:val="0"/>
          <w:color w:val="555555"/>
          <w:u w:val="single"/>
          <w:bdr w:val="none" w:sz="0" w:space="0" w:color="auto" w:frame="1"/>
        </w:rPr>
        <w:t>сколькими</w:t>
      </w:r>
      <w:r w:rsidRPr="00FB63D8">
        <w:rPr>
          <w:color w:val="555555"/>
          <w:u w:val="single"/>
          <w:bdr w:val="none" w:sz="0" w:space="0" w:color="auto" w:frame="1"/>
        </w:rPr>
        <w:t> </w:t>
      </w:r>
      <w:r w:rsidRPr="00FB63D8">
        <w:rPr>
          <w:rStyle w:val="a6"/>
          <w:i w:val="0"/>
          <w:color w:val="555555"/>
          <w:u w:val="single"/>
          <w:bdr w:val="none" w:sz="0" w:space="0" w:color="auto" w:frame="1"/>
        </w:rPr>
        <w:t>способами</w:t>
      </w:r>
      <w:r w:rsidRPr="00FB63D8">
        <w:rPr>
          <w:color w:val="555555"/>
          <w:u w:val="single"/>
          <w:bdr w:val="none" w:sz="0" w:space="0" w:color="auto" w:frame="1"/>
        </w:rPr>
        <w:t> </w:t>
      </w:r>
      <w:r w:rsidRPr="00FB63D8">
        <w:rPr>
          <w:rStyle w:val="a6"/>
          <w:i w:val="0"/>
          <w:color w:val="555555"/>
          <w:u w:val="single"/>
          <w:bdr w:val="none" w:sz="0" w:space="0" w:color="auto" w:frame="1"/>
        </w:rPr>
        <w:t>можно</w:t>
      </w:r>
      <w:r w:rsidRPr="00FB63D8">
        <w:rPr>
          <w:color w:val="555555"/>
          <w:u w:val="single"/>
          <w:bdr w:val="none" w:sz="0" w:space="0" w:color="auto" w:frame="1"/>
        </w:rPr>
        <w:t> </w:t>
      </w:r>
      <w:r w:rsidRPr="00FB63D8">
        <w:rPr>
          <w:rStyle w:val="a6"/>
          <w:i w:val="0"/>
          <w:color w:val="555555"/>
          <w:u w:val="single"/>
          <w:bdr w:val="none" w:sz="0" w:space="0" w:color="auto" w:frame="1"/>
        </w:rPr>
        <w:t>выбрать</w:t>
      </w:r>
      <w:r w:rsidRPr="00FB63D8">
        <w:rPr>
          <w:color w:val="555555"/>
          <w:u w:val="single"/>
          <w:bdr w:val="none" w:sz="0" w:space="0" w:color="auto" w:frame="1"/>
        </w:rPr>
        <w:t> </w:t>
      </w:r>
      <w:r w:rsidRPr="00FB63D8">
        <w:rPr>
          <w:rStyle w:val="a6"/>
          <w:i w:val="0"/>
          <w:color w:val="555555"/>
          <w:u w:val="single"/>
          <w:bdr w:val="none" w:sz="0" w:space="0" w:color="auto" w:frame="1"/>
        </w:rPr>
        <w:t>m из</w:t>
      </w:r>
      <w:r w:rsidRPr="00FB63D8">
        <w:rPr>
          <w:color w:val="555555"/>
          <w:u w:val="single"/>
          <w:bdr w:val="none" w:sz="0" w:space="0" w:color="auto" w:frame="1"/>
        </w:rPr>
        <w:t> </w:t>
      </w:r>
      <w:r w:rsidRPr="00FB63D8">
        <w:rPr>
          <w:rStyle w:val="a6"/>
          <w:i w:val="0"/>
          <w:color w:val="555555"/>
          <w:u w:val="single"/>
          <w:bdr w:val="none" w:sz="0" w:space="0" w:color="auto" w:frame="1"/>
        </w:rPr>
        <w:t>n различных предметов?</w:t>
      </w:r>
    </w:p>
    <w:p w:rsidR="00FB63D8" w:rsidRPr="00FB63D8" w:rsidRDefault="00FB63D8" w:rsidP="00FB63D8">
      <w:pPr>
        <w:pStyle w:val="a3"/>
        <w:spacing w:before="0" w:beforeAutospacing="0" w:after="0" w:afterAutospacing="0"/>
        <w:jc w:val="center"/>
        <w:textAlignment w:val="baseline"/>
        <w:rPr>
          <w:color w:val="555555"/>
        </w:rPr>
      </w:pPr>
      <w:r w:rsidRPr="00FB63D8">
        <w:rPr>
          <w:iCs/>
          <w:color w:val="555555"/>
          <w:bdr w:val="none" w:sz="0" w:space="0" w:color="auto" w:frame="1"/>
        </w:rPr>
        <w:fldChar w:fldCharType="begin"/>
      </w:r>
      <w:r w:rsidRPr="00FB63D8">
        <w:rPr>
          <w:iCs/>
          <w:color w:val="555555"/>
          <w:bdr w:val="none" w:sz="0" w:space="0" w:color="auto" w:frame="1"/>
        </w:rPr>
        <w:instrText xml:space="preserve"> INCLUDEPICTURE "http://ya-znau.ru/information/userfiles/01/1.jpg" \* MERGEFORMATINET </w:instrText>
      </w:r>
      <w:r w:rsidRPr="00FB63D8">
        <w:rPr>
          <w:iCs/>
          <w:color w:val="555555"/>
          <w:bdr w:val="none" w:sz="0" w:space="0" w:color="auto" w:frame="1"/>
        </w:rPr>
        <w:fldChar w:fldCharType="separate"/>
      </w:r>
      <w:r w:rsidR="002763C9">
        <w:rPr>
          <w:iCs/>
          <w:color w:val="555555"/>
          <w:bdr w:val="none" w:sz="0" w:space="0" w:color="auto" w:frame="1"/>
        </w:rPr>
        <w:fldChar w:fldCharType="begin"/>
      </w:r>
      <w:r w:rsidR="002763C9">
        <w:rPr>
          <w:iCs/>
          <w:color w:val="555555"/>
          <w:bdr w:val="none" w:sz="0" w:space="0" w:color="auto" w:frame="1"/>
        </w:rPr>
        <w:instrText xml:space="preserve"> </w:instrText>
      </w:r>
      <w:r w:rsidR="002763C9">
        <w:rPr>
          <w:iCs/>
          <w:color w:val="555555"/>
          <w:bdr w:val="none" w:sz="0" w:space="0" w:color="auto" w:frame="1"/>
        </w:rPr>
        <w:instrText>INCLUDEPICTURE  "http://ya-zn</w:instrText>
      </w:r>
      <w:r w:rsidR="002763C9">
        <w:rPr>
          <w:iCs/>
          <w:color w:val="555555"/>
          <w:bdr w:val="none" w:sz="0" w:space="0" w:color="auto" w:frame="1"/>
        </w:rPr>
        <w:instrText>au.ru/information/userfiles/01/1.jpg" \* MERGEFORMATINET</w:instrText>
      </w:r>
      <w:r w:rsidR="002763C9">
        <w:rPr>
          <w:iCs/>
          <w:color w:val="555555"/>
          <w:bdr w:val="none" w:sz="0" w:space="0" w:color="auto" w:frame="1"/>
        </w:rPr>
        <w:instrText xml:space="preserve"> </w:instrText>
      </w:r>
      <w:r w:rsidR="002763C9">
        <w:rPr>
          <w:iCs/>
          <w:color w:val="555555"/>
          <w:bdr w:val="none" w:sz="0" w:space="0" w:color="auto" w:frame="1"/>
        </w:rPr>
        <w:fldChar w:fldCharType="separate"/>
      </w:r>
      <w:r w:rsidR="002763C9">
        <w:rPr>
          <w:iCs/>
          <w:color w:val="555555"/>
          <w:bdr w:val="none" w:sz="0" w:space="0" w:color="auto" w:frame="1"/>
        </w:rPr>
        <w:pict>
          <v:shape id="_x0000_i1080" type="#_x0000_t75" alt="1" style="width:94.5pt;height:30.75pt">
            <v:imagedata r:id="rId193" r:href="rId194"/>
          </v:shape>
        </w:pict>
      </w:r>
      <w:r w:rsidR="002763C9">
        <w:rPr>
          <w:iCs/>
          <w:color w:val="555555"/>
          <w:bdr w:val="none" w:sz="0" w:space="0" w:color="auto" w:frame="1"/>
        </w:rPr>
        <w:fldChar w:fldCharType="end"/>
      </w:r>
      <w:r w:rsidRPr="00FB63D8">
        <w:rPr>
          <w:iCs/>
          <w:color w:val="555555"/>
          <w:bdr w:val="none" w:sz="0" w:space="0" w:color="auto" w:frame="1"/>
        </w:rPr>
        <w:fldChar w:fldCharType="end"/>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Пример 3.</w:t>
      </w:r>
    </w:p>
    <w:p w:rsidR="00FB63D8" w:rsidRPr="00FB63D8" w:rsidRDefault="00FB63D8" w:rsidP="00FB63D8">
      <w:pPr>
        <w:pStyle w:val="a3"/>
        <w:spacing w:before="0" w:beforeAutospacing="0" w:after="0" w:afterAutospacing="0"/>
        <w:textAlignment w:val="baseline"/>
        <w:rPr>
          <w:color w:val="555555"/>
        </w:rPr>
      </w:pPr>
      <w:r w:rsidRPr="00FB63D8">
        <w:rPr>
          <w:color w:val="555555"/>
        </w:rPr>
        <w:t>Необходимо выбрать в подарок 4 из 10 имеющихся различных книг. Сколькими способами можно это сделать?</w:t>
      </w:r>
    </w:p>
    <w:p w:rsidR="00FB63D8" w:rsidRPr="00FB63D8" w:rsidRDefault="00FB63D8" w:rsidP="00FB63D8">
      <w:pPr>
        <w:pStyle w:val="a3"/>
        <w:spacing w:before="0" w:beforeAutospacing="0" w:after="0" w:afterAutospacing="0"/>
        <w:textAlignment w:val="baseline"/>
        <w:rPr>
          <w:color w:val="555555"/>
        </w:rPr>
      </w:pPr>
      <w:r w:rsidRPr="00FB63D8">
        <w:rPr>
          <w:rStyle w:val="a6"/>
          <w:i w:val="0"/>
          <w:color w:val="555555"/>
          <w:bdr w:val="none" w:sz="0" w:space="0" w:color="auto" w:frame="1"/>
        </w:rPr>
        <w:t>Решение</w:t>
      </w:r>
    </w:p>
    <w:p w:rsidR="00FB63D8" w:rsidRPr="00FB63D8" w:rsidRDefault="00FB63D8" w:rsidP="00FB63D8">
      <w:pPr>
        <w:pStyle w:val="a3"/>
        <w:spacing w:before="0" w:beforeAutospacing="0" w:after="0" w:afterAutospacing="0"/>
        <w:textAlignment w:val="baseline"/>
        <w:rPr>
          <w:color w:val="555555"/>
        </w:rPr>
      </w:pPr>
      <w:r w:rsidRPr="00FB63D8">
        <w:rPr>
          <w:color w:val="555555"/>
        </w:rPr>
        <w:t>Нам из 10 книг нужно выбрать 4, причем порядок выбора не имеет значения. Таким образом, нужно найти число сочетаний из 10 элементов по 4:</w:t>
      </w:r>
    </w:p>
    <w:p w:rsidR="00FB63D8" w:rsidRPr="00FB63D8" w:rsidRDefault="00FB63D8" w:rsidP="00FB63D8">
      <w:pPr>
        <w:pStyle w:val="a3"/>
        <w:spacing w:before="0" w:beforeAutospacing="0" w:after="0" w:afterAutospacing="0"/>
        <w:jc w:val="center"/>
        <w:textAlignment w:val="baseline"/>
        <w:rPr>
          <w:color w:val="555555"/>
        </w:rPr>
      </w:pPr>
      <w:r w:rsidRPr="00FB63D8">
        <w:rPr>
          <w:color w:val="555555"/>
        </w:rPr>
        <w:fldChar w:fldCharType="begin"/>
      </w:r>
      <w:r w:rsidRPr="00FB63D8">
        <w:rPr>
          <w:color w:val="555555"/>
        </w:rPr>
        <w:instrText xml:space="preserve"> INCLUDEPICTURE "http://ya-znau.ru/information/userfiles/01/2.jpg" \* MERGEFORMATINET </w:instrText>
      </w:r>
      <w:r w:rsidRPr="00FB63D8">
        <w:rPr>
          <w:color w:val="555555"/>
        </w:rPr>
        <w:fldChar w:fldCharType="separate"/>
      </w:r>
      <w:r w:rsidR="002763C9">
        <w:rPr>
          <w:color w:val="555555"/>
        </w:rPr>
        <w:fldChar w:fldCharType="begin"/>
      </w:r>
      <w:r w:rsidR="002763C9">
        <w:rPr>
          <w:color w:val="555555"/>
        </w:rPr>
        <w:instrText xml:space="preserve"> </w:instrText>
      </w:r>
      <w:r w:rsidR="002763C9">
        <w:rPr>
          <w:color w:val="555555"/>
        </w:rPr>
        <w:instrText>INCLUDEPICTURE  "http://ya-znau.ru/information/userfiles/01/2.jpg" \* MERGEFORMATINET</w:instrText>
      </w:r>
      <w:r w:rsidR="002763C9">
        <w:rPr>
          <w:color w:val="555555"/>
        </w:rPr>
        <w:instrText xml:space="preserve"> </w:instrText>
      </w:r>
      <w:r w:rsidR="002763C9">
        <w:rPr>
          <w:color w:val="555555"/>
        </w:rPr>
        <w:fldChar w:fldCharType="separate"/>
      </w:r>
      <w:r w:rsidR="002763C9">
        <w:rPr>
          <w:color w:val="555555"/>
        </w:rPr>
        <w:pict>
          <v:shape id="_x0000_i1081" type="#_x0000_t75" alt="2" style="width:84pt;height:26.25pt">
            <v:imagedata r:id="rId195" r:href="rId196"/>
          </v:shape>
        </w:pict>
      </w:r>
      <w:r w:rsidR="002763C9">
        <w:rPr>
          <w:color w:val="555555"/>
        </w:rPr>
        <w:fldChar w:fldCharType="end"/>
      </w:r>
      <w:r w:rsidRPr="00FB63D8">
        <w:rPr>
          <w:color w:val="555555"/>
        </w:rPr>
        <w:fldChar w:fldCharType="end"/>
      </w:r>
      <w:r w:rsidRPr="00FB63D8">
        <w:rPr>
          <w:color w:val="555555"/>
        </w:rPr>
        <w:t>.</w:t>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 </w:t>
      </w:r>
      <w:r w:rsidRPr="00FB63D8">
        <w:rPr>
          <w:color w:val="555555"/>
        </w:rPr>
        <w:t>Рассмотрим задачу о числе сочетаний с повторениями: имеется по r одинаковых предметов каждого из n различных типов; </w:t>
      </w:r>
      <w:r w:rsidRPr="00FB63D8">
        <w:rPr>
          <w:rStyle w:val="a6"/>
          <w:i w:val="0"/>
          <w:color w:val="555555"/>
          <w:u w:val="single"/>
          <w:bdr w:val="none" w:sz="0" w:space="0" w:color="auto" w:frame="1"/>
        </w:rPr>
        <w:t>сколькими</w:t>
      </w:r>
      <w:r w:rsidRPr="00FB63D8">
        <w:rPr>
          <w:color w:val="555555"/>
          <w:u w:val="single"/>
          <w:bdr w:val="none" w:sz="0" w:space="0" w:color="auto" w:frame="1"/>
        </w:rPr>
        <w:t> </w:t>
      </w:r>
      <w:r w:rsidRPr="00FB63D8">
        <w:rPr>
          <w:rStyle w:val="a6"/>
          <w:i w:val="0"/>
          <w:color w:val="555555"/>
          <w:u w:val="single"/>
          <w:bdr w:val="none" w:sz="0" w:space="0" w:color="auto" w:frame="1"/>
        </w:rPr>
        <w:t>способами</w:t>
      </w:r>
      <w:r w:rsidRPr="00FB63D8">
        <w:rPr>
          <w:color w:val="555555"/>
          <w:u w:val="single"/>
          <w:bdr w:val="none" w:sz="0" w:space="0" w:color="auto" w:frame="1"/>
        </w:rPr>
        <w:t> </w:t>
      </w:r>
      <w:r w:rsidRPr="00FB63D8">
        <w:rPr>
          <w:rStyle w:val="a6"/>
          <w:i w:val="0"/>
          <w:color w:val="555555"/>
          <w:u w:val="single"/>
          <w:bdr w:val="none" w:sz="0" w:space="0" w:color="auto" w:frame="1"/>
        </w:rPr>
        <w:t>можно</w:t>
      </w:r>
      <w:r w:rsidRPr="00FB63D8">
        <w:rPr>
          <w:color w:val="555555"/>
          <w:u w:val="single"/>
          <w:bdr w:val="none" w:sz="0" w:space="0" w:color="auto" w:frame="1"/>
        </w:rPr>
        <w:t> </w:t>
      </w:r>
      <w:r w:rsidRPr="00FB63D8">
        <w:rPr>
          <w:rStyle w:val="a6"/>
          <w:i w:val="0"/>
          <w:color w:val="555555"/>
          <w:u w:val="single"/>
          <w:bdr w:val="none" w:sz="0" w:space="0" w:color="auto" w:frame="1"/>
        </w:rPr>
        <w:t>выбрать</w:t>
      </w:r>
      <w:r w:rsidRPr="00FB63D8">
        <w:rPr>
          <w:color w:val="555555"/>
          <w:u w:val="single"/>
          <w:bdr w:val="none" w:sz="0" w:space="0" w:color="auto" w:frame="1"/>
        </w:rPr>
        <w:t> </w:t>
      </w:r>
      <w:r w:rsidRPr="00FB63D8">
        <w:rPr>
          <w:rStyle w:val="a6"/>
          <w:i w:val="0"/>
          <w:color w:val="555555"/>
          <w:u w:val="single"/>
          <w:bdr w:val="none" w:sz="0" w:space="0" w:color="auto" w:frame="1"/>
        </w:rPr>
        <w:t>m (</w:t>
      </w:r>
      <w:r w:rsidRPr="00FB63D8">
        <w:rPr>
          <w:iCs/>
          <w:color w:val="555555"/>
          <w:bdr w:val="none" w:sz="0" w:space="0" w:color="auto" w:frame="1"/>
          <w:vertAlign w:val="subscript"/>
        </w:rPr>
        <w:fldChar w:fldCharType="begin"/>
      </w:r>
      <w:r w:rsidRPr="00FB63D8">
        <w:rPr>
          <w:iCs/>
          <w:color w:val="555555"/>
          <w:bdr w:val="none" w:sz="0" w:space="0" w:color="auto" w:frame="1"/>
          <w:vertAlign w:val="subscript"/>
        </w:rPr>
        <w:instrText xml:space="preserve"> INCLUDEPICTURE "http://ya-znau.ru/information/userfiles/01/5.jpg" \* MERGEFORMATINET </w:instrText>
      </w:r>
      <w:r w:rsidRPr="00FB63D8">
        <w:rPr>
          <w:iCs/>
          <w:color w:val="555555"/>
          <w:bdr w:val="none" w:sz="0" w:space="0" w:color="auto" w:frame="1"/>
          <w:vertAlign w:val="subscript"/>
        </w:rPr>
        <w:fldChar w:fldCharType="separate"/>
      </w:r>
      <w:r w:rsidR="002763C9">
        <w:rPr>
          <w:iCs/>
          <w:color w:val="555555"/>
          <w:bdr w:val="none" w:sz="0" w:space="0" w:color="auto" w:frame="1"/>
          <w:vertAlign w:val="subscript"/>
        </w:rPr>
        <w:fldChar w:fldCharType="begin"/>
      </w:r>
      <w:r w:rsidR="002763C9">
        <w:rPr>
          <w:iCs/>
          <w:color w:val="555555"/>
          <w:bdr w:val="none" w:sz="0" w:space="0" w:color="auto" w:frame="1"/>
          <w:vertAlign w:val="subscript"/>
        </w:rPr>
        <w:instrText xml:space="preserve"> </w:instrText>
      </w:r>
      <w:r w:rsidR="002763C9">
        <w:rPr>
          <w:iCs/>
          <w:color w:val="555555"/>
          <w:bdr w:val="none" w:sz="0" w:space="0" w:color="auto" w:frame="1"/>
          <w:vertAlign w:val="subscript"/>
        </w:rPr>
        <w:instrText>INCLUDEPICTURE</w:instrText>
      </w:r>
      <w:r w:rsidR="002763C9">
        <w:rPr>
          <w:iCs/>
          <w:color w:val="555555"/>
          <w:bdr w:val="none" w:sz="0" w:space="0" w:color="auto" w:frame="1"/>
          <w:vertAlign w:val="subscript"/>
        </w:rPr>
        <w:instrText xml:space="preserve">  "http://ya-znau.ru/information/userfiles/01/5.jpg" \* MERGEFORMATINET</w:instrText>
      </w:r>
      <w:r w:rsidR="002763C9">
        <w:rPr>
          <w:iCs/>
          <w:color w:val="555555"/>
          <w:bdr w:val="none" w:sz="0" w:space="0" w:color="auto" w:frame="1"/>
          <w:vertAlign w:val="subscript"/>
        </w:rPr>
        <w:instrText xml:space="preserve"> </w:instrText>
      </w:r>
      <w:r w:rsidR="002763C9">
        <w:rPr>
          <w:iCs/>
          <w:color w:val="555555"/>
          <w:bdr w:val="none" w:sz="0" w:space="0" w:color="auto" w:frame="1"/>
          <w:vertAlign w:val="subscript"/>
        </w:rPr>
        <w:fldChar w:fldCharType="separate"/>
      </w:r>
      <w:r w:rsidR="002763C9">
        <w:rPr>
          <w:iCs/>
          <w:color w:val="555555"/>
          <w:bdr w:val="none" w:sz="0" w:space="0" w:color="auto" w:frame="1"/>
          <w:vertAlign w:val="subscript"/>
        </w:rPr>
        <w:pict>
          <v:shape id="_x0000_i1082" type="#_x0000_t75" alt="5" style="width:29.25pt;height:18pt">
            <v:imagedata r:id="rId197" r:href="rId198"/>
          </v:shape>
        </w:pict>
      </w:r>
      <w:r w:rsidR="002763C9">
        <w:rPr>
          <w:iCs/>
          <w:color w:val="555555"/>
          <w:bdr w:val="none" w:sz="0" w:space="0" w:color="auto" w:frame="1"/>
          <w:vertAlign w:val="subscript"/>
        </w:rPr>
        <w:fldChar w:fldCharType="end"/>
      </w:r>
      <w:r w:rsidRPr="00FB63D8">
        <w:rPr>
          <w:iCs/>
          <w:color w:val="555555"/>
          <w:bdr w:val="none" w:sz="0" w:space="0" w:color="auto" w:frame="1"/>
          <w:vertAlign w:val="subscript"/>
        </w:rPr>
        <w:fldChar w:fldCharType="end"/>
      </w:r>
      <w:r w:rsidRPr="00FB63D8">
        <w:rPr>
          <w:rStyle w:val="a6"/>
          <w:i w:val="0"/>
          <w:color w:val="555555"/>
          <w:u w:val="single"/>
          <w:bdr w:val="none" w:sz="0" w:space="0" w:color="auto" w:frame="1"/>
        </w:rPr>
        <w:t>) из</w:t>
      </w:r>
      <w:r w:rsidRPr="00FB63D8">
        <w:rPr>
          <w:color w:val="555555"/>
          <w:u w:val="single"/>
          <w:bdr w:val="none" w:sz="0" w:space="0" w:color="auto" w:frame="1"/>
        </w:rPr>
        <w:t> </w:t>
      </w:r>
      <w:r w:rsidRPr="00FB63D8">
        <w:rPr>
          <w:rStyle w:val="a6"/>
          <w:i w:val="0"/>
          <w:color w:val="555555"/>
          <w:u w:val="single"/>
          <w:bdr w:val="none" w:sz="0" w:space="0" w:color="auto" w:frame="1"/>
        </w:rPr>
        <w:t>этих</w:t>
      </w:r>
      <w:r w:rsidRPr="00FB63D8">
        <w:rPr>
          <w:color w:val="555555"/>
          <w:u w:val="single"/>
          <w:bdr w:val="none" w:sz="0" w:space="0" w:color="auto" w:frame="1"/>
        </w:rPr>
        <w:t> </w:t>
      </w:r>
      <w:r w:rsidRPr="00FB63D8">
        <w:rPr>
          <w:rStyle w:val="a6"/>
          <w:i w:val="0"/>
          <w:color w:val="555555"/>
          <w:u w:val="single"/>
          <w:bdr w:val="none" w:sz="0" w:space="0" w:color="auto" w:frame="1"/>
        </w:rPr>
        <w:t>(n*r) предметов?</w:t>
      </w:r>
    </w:p>
    <w:p w:rsidR="00FB63D8" w:rsidRPr="00FB63D8" w:rsidRDefault="00FB63D8" w:rsidP="00FB63D8">
      <w:pPr>
        <w:pStyle w:val="a3"/>
        <w:spacing w:before="0" w:beforeAutospacing="0" w:after="0" w:afterAutospacing="0"/>
        <w:jc w:val="center"/>
        <w:textAlignment w:val="baseline"/>
        <w:rPr>
          <w:color w:val="555555"/>
        </w:rPr>
      </w:pPr>
      <w:r w:rsidRPr="00FB63D8">
        <w:rPr>
          <w:iCs/>
          <w:color w:val="555555"/>
          <w:bdr w:val="none" w:sz="0" w:space="0" w:color="auto" w:frame="1"/>
        </w:rPr>
        <w:fldChar w:fldCharType="begin"/>
      </w:r>
      <w:r w:rsidRPr="00FB63D8">
        <w:rPr>
          <w:iCs/>
          <w:color w:val="555555"/>
          <w:bdr w:val="none" w:sz="0" w:space="0" w:color="auto" w:frame="1"/>
        </w:rPr>
        <w:instrText xml:space="preserve"> INCLUDEPICTURE "http://ya-znau.ru/information/userfiles/01/3.jpg" \* MERGEFORMATINET </w:instrText>
      </w:r>
      <w:r w:rsidRPr="00FB63D8">
        <w:rPr>
          <w:iCs/>
          <w:color w:val="555555"/>
          <w:bdr w:val="none" w:sz="0" w:space="0" w:color="auto" w:frame="1"/>
        </w:rPr>
        <w:fldChar w:fldCharType="separate"/>
      </w:r>
      <w:r w:rsidR="002763C9">
        <w:rPr>
          <w:iCs/>
          <w:color w:val="555555"/>
          <w:bdr w:val="none" w:sz="0" w:space="0" w:color="auto" w:frame="1"/>
        </w:rPr>
        <w:fldChar w:fldCharType="begin"/>
      </w:r>
      <w:r w:rsidR="002763C9">
        <w:rPr>
          <w:iCs/>
          <w:color w:val="555555"/>
          <w:bdr w:val="none" w:sz="0" w:space="0" w:color="auto" w:frame="1"/>
        </w:rPr>
        <w:instrText xml:space="preserve"> </w:instrText>
      </w:r>
      <w:r w:rsidR="002763C9">
        <w:rPr>
          <w:iCs/>
          <w:color w:val="555555"/>
          <w:bdr w:val="none" w:sz="0" w:space="0" w:color="auto" w:frame="1"/>
        </w:rPr>
        <w:instrText>INCLUDEPICTURE  "http://ya-znau.ru/information/userfiles/01/3.jpg" \* MERGEFORMATINET</w:instrText>
      </w:r>
      <w:r w:rsidR="002763C9">
        <w:rPr>
          <w:iCs/>
          <w:color w:val="555555"/>
          <w:bdr w:val="none" w:sz="0" w:space="0" w:color="auto" w:frame="1"/>
        </w:rPr>
        <w:instrText xml:space="preserve"> </w:instrText>
      </w:r>
      <w:r w:rsidR="002763C9">
        <w:rPr>
          <w:iCs/>
          <w:color w:val="555555"/>
          <w:bdr w:val="none" w:sz="0" w:space="0" w:color="auto" w:frame="1"/>
        </w:rPr>
        <w:fldChar w:fldCharType="separate"/>
      </w:r>
      <w:r w:rsidR="002763C9">
        <w:rPr>
          <w:iCs/>
          <w:color w:val="555555"/>
          <w:bdr w:val="none" w:sz="0" w:space="0" w:color="auto" w:frame="1"/>
        </w:rPr>
        <w:pict>
          <v:shape id="_x0000_i1083" type="#_x0000_t75" alt="3" style="width:130.5pt;height:31.5pt">
            <v:imagedata r:id="rId199" r:href="rId200"/>
          </v:shape>
        </w:pict>
      </w:r>
      <w:r w:rsidR="002763C9">
        <w:rPr>
          <w:iCs/>
          <w:color w:val="555555"/>
          <w:bdr w:val="none" w:sz="0" w:space="0" w:color="auto" w:frame="1"/>
        </w:rPr>
        <w:fldChar w:fldCharType="end"/>
      </w:r>
      <w:r w:rsidRPr="00FB63D8">
        <w:rPr>
          <w:iCs/>
          <w:color w:val="555555"/>
          <w:bdr w:val="none" w:sz="0" w:space="0" w:color="auto" w:frame="1"/>
        </w:rPr>
        <w:fldChar w:fldCharType="end"/>
      </w:r>
      <w:r w:rsidRPr="00FB63D8">
        <w:rPr>
          <w:color w:val="555555"/>
        </w:rPr>
        <w:t>.</w:t>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Пример 4.</w:t>
      </w:r>
    </w:p>
    <w:p w:rsidR="00FB63D8" w:rsidRPr="00FB63D8" w:rsidRDefault="00FB63D8" w:rsidP="00FB63D8">
      <w:pPr>
        <w:pStyle w:val="a3"/>
        <w:spacing w:before="0" w:beforeAutospacing="0" w:after="0" w:afterAutospacing="0"/>
        <w:textAlignment w:val="baseline"/>
        <w:rPr>
          <w:color w:val="555555"/>
        </w:rPr>
      </w:pPr>
      <w:r w:rsidRPr="00FB63D8">
        <w:rPr>
          <w:color w:val="555555"/>
        </w:rPr>
        <w:t>В кондитерском магазине продавались 4 сорта пирожных: наполеоны, эклеры, песочные и слоеные. Сколькими способами можно купить 7 пирожных?</w:t>
      </w:r>
    </w:p>
    <w:p w:rsidR="00FB63D8" w:rsidRPr="00FB63D8" w:rsidRDefault="00FB63D8" w:rsidP="00FB63D8">
      <w:pPr>
        <w:pStyle w:val="a3"/>
        <w:spacing w:before="0" w:beforeAutospacing="0" w:after="0" w:afterAutospacing="0"/>
        <w:textAlignment w:val="baseline"/>
        <w:rPr>
          <w:color w:val="555555"/>
        </w:rPr>
      </w:pPr>
      <w:r w:rsidRPr="00FB63D8">
        <w:rPr>
          <w:rStyle w:val="a6"/>
          <w:i w:val="0"/>
          <w:color w:val="555555"/>
          <w:bdr w:val="none" w:sz="0" w:space="0" w:color="auto" w:frame="1"/>
        </w:rPr>
        <w:t>Решение</w:t>
      </w:r>
    </w:p>
    <w:p w:rsidR="00FB63D8" w:rsidRPr="00FB63D8" w:rsidRDefault="00FB63D8" w:rsidP="00FB63D8">
      <w:pPr>
        <w:pStyle w:val="a3"/>
        <w:spacing w:before="0" w:beforeAutospacing="0" w:after="0" w:afterAutospacing="0"/>
        <w:textAlignment w:val="baseline"/>
        <w:rPr>
          <w:color w:val="555555"/>
        </w:rPr>
      </w:pPr>
      <w:r w:rsidRPr="00FB63D8">
        <w:rPr>
          <w:color w:val="555555"/>
        </w:rPr>
        <w:lastRenderedPageBreak/>
        <w:t>Т.к. среди 7 пирожных могут быть пирожные одного сорта, то число способов, которыми можно купить 7 пирожных, определяется числом сочетаний с повторениями из 7 по 4.</w:t>
      </w:r>
    </w:p>
    <w:p w:rsidR="00FB63D8" w:rsidRPr="00FB63D8" w:rsidRDefault="00FB63D8" w:rsidP="00FB63D8">
      <w:pPr>
        <w:pStyle w:val="a3"/>
        <w:spacing w:before="0" w:beforeAutospacing="0" w:after="0" w:afterAutospacing="0"/>
        <w:jc w:val="center"/>
        <w:textAlignment w:val="baseline"/>
        <w:rPr>
          <w:color w:val="555555"/>
        </w:rPr>
      </w:pPr>
      <w:r w:rsidRPr="00FB63D8">
        <w:rPr>
          <w:color w:val="555555"/>
        </w:rPr>
        <w:fldChar w:fldCharType="begin"/>
      </w:r>
      <w:r w:rsidRPr="00FB63D8">
        <w:rPr>
          <w:color w:val="555555"/>
        </w:rPr>
        <w:instrText xml:space="preserve"> INCLUDEPICTURE "http://ya-znau.ru/information/userfiles/01/4.jpg" \* MERGEFORMATINET </w:instrText>
      </w:r>
      <w:r w:rsidRPr="00FB63D8">
        <w:rPr>
          <w:color w:val="555555"/>
        </w:rPr>
        <w:fldChar w:fldCharType="separate"/>
      </w:r>
      <w:r w:rsidR="002763C9">
        <w:rPr>
          <w:color w:val="555555"/>
        </w:rPr>
        <w:fldChar w:fldCharType="begin"/>
      </w:r>
      <w:r w:rsidR="002763C9">
        <w:rPr>
          <w:color w:val="555555"/>
        </w:rPr>
        <w:instrText xml:space="preserve"> </w:instrText>
      </w:r>
      <w:r w:rsidR="002763C9">
        <w:rPr>
          <w:color w:val="555555"/>
        </w:rPr>
        <w:instrText>INCLUDEPICTURE  "http://ya-znau.ru/information/userfiles/01/4.jpg" \* MERGEFORMATINET</w:instrText>
      </w:r>
      <w:r w:rsidR="002763C9">
        <w:rPr>
          <w:color w:val="555555"/>
        </w:rPr>
        <w:instrText xml:space="preserve"> </w:instrText>
      </w:r>
      <w:r w:rsidR="002763C9">
        <w:rPr>
          <w:color w:val="555555"/>
        </w:rPr>
        <w:fldChar w:fldCharType="separate"/>
      </w:r>
      <w:r w:rsidR="002763C9">
        <w:rPr>
          <w:color w:val="555555"/>
        </w:rPr>
        <w:pict>
          <v:shape id="_x0000_i1084" type="#_x0000_t75" alt="4" style="width:111.75pt;height:27.75pt">
            <v:imagedata r:id="rId201" r:href="rId202"/>
          </v:shape>
        </w:pict>
      </w:r>
      <w:r w:rsidR="002763C9">
        <w:rPr>
          <w:color w:val="555555"/>
        </w:rPr>
        <w:fldChar w:fldCharType="end"/>
      </w:r>
      <w:r w:rsidRPr="00FB63D8">
        <w:rPr>
          <w:color w:val="555555"/>
        </w:rPr>
        <w:fldChar w:fldCharType="end"/>
      </w:r>
      <w:r w:rsidRPr="00FB63D8">
        <w:rPr>
          <w:color w:val="555555"/>
        </w:rPr>
        <w:t>.</w:t>
      </w:r>
    </w:p>
    <w:p w:rsidR="00FB63D8" w:rsidRPr="00FB63D8" w:rsidRDefault="00FB63D8" w:rsidP="00FB63D8">
      <w:pPr>
        <w:pStyle w:val="a3"/>
        <w:spacing w:before="0" w:beforeAutospacing="0" w:after="0" w:afterAutospacing="0"/>
        <w:jc w:val="center"/>
        <w:textAlignment w:val="baseline"/>
        <w:rPr>
          <w:color w:val="555555"/>
        </w:rPr>
      </w:pPr>
      <w:r w:rsidRPr="00FB63D8">
        <w:rPr>
          <w:color w:val="555555"/>
        </w:rPr>
        <w:t> </w:t>
      </w:r>
      <w:r w:rsidRPr="00FB63D8">
        <w:rPr>
          <w:rStyle w:val="a4"/>
          <w:color w:val="555555"/>
          <w:bdr w:val="none" w:sz="0" w:space="0" w:color="auto" w:frame="1"/>
        </w:rPr>
        <w:t>Размещения без повторений.</w:t>
      </w:r>
      <w:r w:rsidRPr="00FB63D8">
        <w:rPr>
          <w:color w:val="555555"/>
        </w:rPr>
        <w:t> </w:t>
      </w:r>
      <w:r w:rsidRPr="00FB63D8">
        <w:rPr>
          <w:rStyle w:val="a4"/>
          <w:color w:val="555555"/>
          <w:bdr w:val="none" w:sz="0" w:space="0" w:color="auto" w:frame="1"/>
        </w:rPr>
        <w:t>Размещения с повторениями</w:t>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 </w:t>
      </w:r>
      <w:r w:rsidRPr="00FB63D8">
        <w:rPr>
          <w:color w:val="555555"/>
        </w:rPr>
        <w:t>Классической задачей комбинаторики является задача о числе размещений без повторений, содержание которой можно выразить вопросом:</w:t>
      </w:r>
      <w:r w:rsidRPr="00FB63D8">
        <w:rPr>
          <w:color w:val="555555"/>
          <w:u w:val="single"/>
          <w:bdr w:val="none" w:sz="0" w:space="0" w:color="auto" w:frame="1"/>
        </w:rPr>
        <w:t> </w:t>
      </w:r>
      <w:r w:rsidRPr="00FB63D8">
        <w:rPr>
          <w:rStyle w:val="a6"/>
          <w:i w:val="0"/>
          <w:color w:val="555555"/>
          <w:u w:val="single"/>
          <w:bdr w:val="none" w:sz="0" w:space="0" w:color="auto" w:frame="1"/>
        </w:rPr>
        <w:t>сколькими</w:t>
      </w:r>
      <w:r w:rsidRPr="00FB63D8">
        <w:rPr>
          <w:color w:val="555555"/>
          <w:u w:val="single"/>
          <w:bdr w:val="none" w:sz="0" w:space="0" w:color="auto" w:frame="1"/>
        </w:rPr>
        <w:t> </w:t>
      </w:r>
      <w:r w:rsidRPr="00FB63D8">
        <w:rPr>
          <w:rStyle w:val="a6"/>
          <w:i w:val="0"/>
          <w:color w:val="555555"/>
          <w:u w:val="single"/>
          <w:bdr w:val="none" w:sz="0" w:space="0" w:color="auto" w:frame="1"/>
        </w:rPr>
        <w:t>способами</w:t>
      </w:r>
      <w:r w:rsidRPr="00FB63D8">
        <w:rPr>
          <w:color w:val="555555"/>
          <w:u w:val="single"/>
          <w:bdr w:val="none" w:sz="0" w:space="0" w:color="auto" w:frame="1"/>
        </w:rPr>
        <w:t> </w:t>
      </w:r>
      <w:r w:rsidRPr="00FB63D8">
        <w:rPr>
          <w:rStyle w:val="a6"/>
          <w:i w:val="0"/>
          <w:color w:val="555555"/>
          <w:u w:val="single"/>
          <w:bdr w:val="none" w:sz="0" w:space="0" w:color="auto" w:frame="1"/>
        </w:rPr>
        <w:t>можно</w:t>
      </w:r>
      <w:r w:rsidRPr="00FB63D8">
        <w:rPr>
          <w:color w:val="555555"/>
          <w:u w:val="single"/>
          <w:bdr w:val="none" w:sz="0" w:space="0" w:color="auto" w:frame="1"/>
        </w:rPr>
        <w:t> </w:t>
      </w:r>
      <w:r w:rsidRPr="00FB63D8">
        <w:rPr>
          <w:rStyle w:val="a6"/>
          <w:i w:val="0"/>
          <w:color w:val="555555"/>
          <w:u w:val="single"/>
          <w:bdr w:val="none" w:sz="0" w:space="0" w:color="auto" w:frame="1"/>
        </w:rPr>
        <w:t>выбрать</w:t>
      </w:r>
      <w:r w:rsidRPr="00FB63D8">
        <w:rPr>
          <w:color w:val="555555"/>
          <w:u w:val="single"/>
          <w:bdr w:val="none" w:sz="0" w:space="0" w:color="auto" w:frame="1"/>
        </w:rPr>
        <w:t> </w:t>
      </w:r>
      <w:r w:rsidRPr="00FB63D8">
        <w:rPr>
          <w:rStyle w:val="a6"/>
          <w:i w:val="0"/>
          <w:color w:val="555555"/>
          <w:u w:val="single"/>
          <w:bdr w:val="none" w:sz="0" w:space="0" w:color="auto" w:frame="1"/>
        </w:rPr>
        <w:t>и</w:t>
      </w:r>
      <w:r w:rsidRPr="00FB63D8">
        <w:rPr>
          <w:color w:val="555555"/>
          <w:u w:val="single"/>
          <w:bdr w:val="none" w:sz="0" w:space="0" w:color="auto" w:frame="1"/>
        </w:rPr>
        <w:t> </w:t>
      </w:r>
      <w:r w:rsidRPr="00FB63D8">
        <w:rPr>
          <w:rStyle w:val="a6"/>
          <w:i w:val="0"/>
          <w:color w:val="555555"/>
          <w:u w:val="single"/>
          <w:bdr w:val="none" w:sz="0" w:space="0" w:color="auto" w:frame="1"/>
        </w:rPr>
        <w:t>разместить</w:t>
      </w:r>
      <w:r w:rsidRPr="00FB63D8">
        <w:rPr>
          <w:color w:val="555555"/>
          <w:u w:val="single"/>
          <w:bdr w:val="none" w:sz="0" w:space="0" w:color="auto" w:frame="1"/>
        </w:rPr>
        <w:t> </w:t>
      </w:r>
      <w:r w:rsidRPr="00FB63D8">
        <w:rPr>
          <w:rStyle w:val="a6"/>
          <w:i w:val="0"/>
          <w:color w:val="555555"/>
          <w:u w:val="single"/>
          <w:bdr w:val="none" w:sz="0" w:space="0" w:color="auto" w:frame="1"/>
        </w:rPr>
        <w:t>по</w:t>
      </w:r>
      <w:r w:rsidRPr="00FB63D8">
        <w:rPr>
          <w:color w:val="555555"/>
          <w:u w:val="single"/>
          <w:bdr w:val="none" w:sz="0" w:space="0" w:color="auto" w:frame="1"/>
        </w:rPr>
        <w:t> </w:t>
      </w:r>
      <w:r w:rsidRPr="00FB63D8">
        <w:rPr>
          <w:rStyle w:val="a6"/>
          <w:i w:val="0"/>
          <w:color w:val="555555"/>
          <w:u w:val="single"/>
          <w:bdr w:val="none" w:sz="0" w:space="0" w:color="auto" w:frame="1"/>
        </w:rPr>
        <w:t>m различнымместам</w:t>
      </w:r>
      <w:r w:rsidRPr="00FB63D8">
        <w:rPr>
          <w:color w:val="555555"/>
          <w:u w:val="single"/>
          <w:bdr w:val="none" w:sz="0" w:space="0" w:color="auto" w:frame="1"/>
        </w:rPr>
        <w:t> </w:t>
      </w:r>
      <w:r w:rsidRPr="00FB63D8">
        <w:rPr>
          <w:rStyle w:val="a6"/>
          <w:i w:val="0"/>
          <w:color w:val="555555"/>
          <w:u w:val="single"/>
          <w:bdr w:val="none" w:sz="0" w:space="0" w:color="auto" w:frame="1"/>
        </w:rPr>
        <w:t>m из</w:t>
      </w:r>
      <w:r w:rsidRPr="00FB63D8">
        <w:rPr>
          <w:color w:val="555555"/>
          <w:u w:val="single"/>
          <w:bdr w:val="none" w:sz="0" w:space="0" w:color="auto" w:frame="1"/>
        </w:rPr>
        <w:t> </w:t>
      </w:r>
      <w:r w:rsidRPr="00FB63D8">
        <w:rPr>
          <w:rStyle w:val="a6"/>
          <w:i w:val="0"/>
          <w:color w:val="555555"/>
          <w:u w:val="single"/>
          <w:bdr w:val="none" w:sz="0" w:space="0" w:color="auto" w:frame="1"/>
        </w:rPr>
        <w:t>n различных</w:t>
      </w:r>
      <w:r w:rsidRPr="00FB63D8">
        <w:rPr>
          <w:color w:val="555555"/>
          <w:u w:val="single"/>
          <w:bdr w:val="none" w:sz="0" w:space="0" w:color="auto" w:frame="1"/>
        </w:rPr>
        <w:t> </w:t>
      </w:r>
      <w:r w:rsidRPr="00FB63D8">
        <w:rPr>
          <w:rStyle w:val="a6"/>
          <w:i w:val="0"/>
          <w:color w:val="555555"/>
          <w:u w:val="single"/>
          <w:bdr w:val="none" w:sz="0" w:space="0" w:color="auto" w:frame="1"/>
        </w:rPr>
        <w:t>предметов?</w:t>
      </w:r>
    </w:p>
    <w:p w:rsidR="00FB63D8" w:rsidRPr="00FB63D8" w:rsidRDefault="00FB63D8" w:rsidP="00FB63D8">
      <w:pPr>
        <w:pStyle w:val="a3"/>
        <w:spacing w:before="0" w:beforeAutospacing="0" w:after="0" w:afterAutospacing="0"/>
        <w:jc w:val="center"/>
        <w:textAlignment w:val="baseline"/>
        <w:rPr>
          <w:color w:val="555555"/>
        </w:rPr>
      </w:pPr>
      <w:r w:rsidRPr="00FB63D8">
        <w:rPr>
          <w:rStyle w:val="a4"/>
          <w:color w:val="555555"/>
          <w:bdr w:val="none" w:sz="0" w:space="0" w:color="auto" w:frame="1"/>
        </w:rPr>
        <w:t> </w:t>
      </w:r>
      <w:r w:rsidRPr="00FB63D8">
        <w:rPr>
          <w:b/>
          <w:bCs/>
          <w:color w:val="555555"/>
          <w:bdr w:val="none" w:sz="0" w:space="0" w:color="auto" w:frame="1"/>
        </w:rPr>
        <w:fldChar w:fldCharType="begin"/>
      </w:r>
      <w:r w:rsidRPr="00FB63D8">
        <w:rPr>
          <w:b/>
          <w:bCs/>
          <w:color w:val="555555"/>
          <w:bdr w:val="none" w:sz="0" w:space="0" w:color="auto" w:frame="1"/>
        </w:rPr>
        <w:instrText xml:space="preserve"> INCLUDEPICTURE "http://ya-znau.ru/information/userfiles/01/6.jpg" \* MERGEFORMATINET </w:instrText>
      </w:r>
      <w:r w:rsidRPr="00FB63D8">
        <w:rPr>
          <w:b/>
          <w:bCs/>
          <w:color w:val="555555"/>
          <w:bdr w:val="none" w:sz="0" w:space="0" w:color="auto" w:frame="1"/>
        </w:rPr>
        <w:fldChar w:fldCharType="separate"/>
      </w:r>
      <w:r w:rsidR="002763C9">
        <w:rPr>
          <w:b/>
          <w:bCs/>
          <w:color w:val="555555"/>
          <w:bdr w:val="none" w:sz="0" w:space="0" w:color="auto" w:frame="1"/>
        </w:rPr>
        <w:fldChar w:fldCharType="begin"/>
      </w:r>
      <w:r w:rsidR="002763C9">
        <w:rPr>
          <w:b/>
          <w:bCs/>
          <w:color w:val="555555"/>
          <w:bdr w:val="none" w:sz="0" w:space="0" w:color="auto" w:frame="1"/>
        </w:rPr>
        <w:instrText xml:space="preserve"> </w:instrText>
      </w:r>
      <w:r w:rsidR="002763C9">
        <w:rPr>
          <w:b/>
          <w:bCs/>
          <w:color w:val="555555"/>
          <w:bdr w:val="none" w:sz="0" w:space="0" w:color="auto" w:frame="1"/>
        </w:rPr>
        <w:instrText>INCLUDEPICTURE  "http://ya-znau.ru/information/userfiles/01/6.jpg" \* MERGEFORMATINET</w:instrText>
      </w:r>
      <w:r w:rsidR="002763C9">
        <w:rPr>
          <w:b/>
          <w:bCs/>
          <w:color w:val="555555"/>
          <w:bdr w:val="none" w:sz="0" w:space="0" w:color="auto" w:frame="1"/>
        </w:rPr>
        <w:instrText xml:space="preserve"> </w:instrText>
      </w:r>
      <w:r w:rsidR="002763C9">
        <w:rPr>
          <w:b/>
          <w:bCs/>
          <w:color w:val="555555"/>
          <w:bdr w:val="none" w:sz="0" w:space="0" w:color="auto" w:frame="1"/>
        </w:rPr>
        <w:fldChar w:fldCharType="separate"/>
      </w:r>
      <w:r w:rsidR="002763C9">
        <w:rPr>
          <w:b/>
          <w:bCs/>
          <w:color w:val="555555"/>
          <w:bdr w:val="none" w:sz="0" w:space="0" w:color="auto" w:frame="1"/>
        </w:rPr>
        <w:pict>
          <v:shape id="_x0000_i1085" type="#_x0000_t75" alt="6" style="width:84pt;height:33.75pt">
            <v:imagedata r:id="rId203" r:href="rId204"/>
          </v:shape>
        </w:pict>
      </w:r>
      <w:r w:rsidR="002763C9">
        <w:rPr>
          <w:b/>
          <w:bCs/>
          <w:color w:val="555555"/>
          <w:bdr w:val="none" w:sz="0" w:space="0" w:color="auto" w:frame="1"/>
        </w:rPr>
        <w:fldChar w:fldCharType="end"/>
      </w:r>
      <w:r w:rsidRPr="00FB63D8">
        <w:rPr>
          <w:b/>
          <w:bCs/>
          <w:color w:val="555555"/>
          <w:bdr w:val="none" w:sz="0" w:space="0" w:color="auto" w:frame="1"/>
        </w:rPr>
        <w:fldChar w:fldCharType="end"/>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Пример 5.</w:t>
      </w:r>
    </w:p>
    <w:p w:rsidR="00FB63D8" w:rsidRPr="00FB63D8" w:rsidRDefault="00FB63D8" w:rsidP="00FB63D8">
      <w:pPr>
        <w:pStyle w:val="a3"/>
        <w:spacing w:before="0" w:beforeAutospacing="0" w:after="0" w:afterAutospacing="0"/>
        <w:textAlignment w:val="baseline"/>
        <w:rPr>
          <w:color w:val="555555"/>
        </w:rPr>
      </w:pPr>
      <w:r w:rsidRPr="00FB63D8">
        <w:rPr>
          <w:color w:val="555555"/>
        </w:rPr>
        <w:t>В некоторой газете 12 страниц. Необходимо на страницах этой газеты поместить четыре фотографии. Сколькими способами можно это сделать, если ни одна страница газеты не должна содержать более одной фотографии?</w:t>
      </w:r>
    </w:p>
    <w:p w:rsidR="00FB63D8" w:rsidRPr="00FB63D8" w:rsidRDefault="00FB63D8" w:rsidP="00FB63D8">
      <w:pPr>
        <w:pStyle w:val="a3"/>
        <w:spacing w:before="0" w:beforeAutospacing="0" w:after="0" w:afterAutospacing="0"/>
        <w:textAlignment w:val="baseline"/>
        <w:rPr>
          <w:color w:val="555555"/>
        </w:rPr>
      </w:pPr>
      <w:r w:rsidRPr="00FB63D8">
        <w:rPr>
          <w:rStyle w:val="a6"/>
          <w:i w:val="0"/>
          <w:color w:val="555555"/>
          <w:bdr w:val="none" w:sz="0" w:space="0" w:color="auto" w:frame="1"/>
        </w:rPr>
        <w:t>Решение.</w:t>
      </w:r>
    </w:p>
    <w:p w:rsidR="00FB63D8" w:rsidRPr="00FB63D8" w:rsidRDefault="00FB63D8" w:rsidP="00FB63D8">
      <w:pPr>
        <w:pStyle w:val="a3"/>
        <w:spacing w:before="0" w:beforeAutospacing="0" w:after="0" w:afterAutospacing="0"/>
        <w:textAlignment w:val="baseline"/>
        <w:rPr>
          <w:color w:val="555555"/>
        </w:rPr>
      </w:pPr>
      <w:r w:rsidRPr="00FB63D8">
        <w:rPr>
          <w:color w:val="555555"/>
        </w:rPr>
        <w:t>В  данной  задаче мы не просто выбираем фотографии, а размещаем их на определенных страницах газеты, причем каждая страница газеты должна содержать не более одной фотографии. Таким  образом,  задача сводится к классической задаче об определении числа размещений без повторений из 12 элементов по 4 элемента:</w:t>
      </w:r>
    </w:p>
    <w:p w:rsidR="00FB63D8" w:rsidRPr="00FB63D8" w:rsidRDefault="00FB63D8" w:rsidP="00FB63D8">
      <w:pPr>
        <w:pStyle w:val="a3"/>
        <w:spacing w:before="0" w:beforeAutospacing="0" w:after="0" w:afterAutospacing="0"/>
        <w:jc w:val="center"/>
        <w:textAlignment w:val="baseline"/>
        <w:rPr>
          <w:color w:val="555555"/>
        </w:rPr>
      </w:pPr>
      <w:r w:rsidRPr="00FB63D8">
        <w:rPr>
          <w:color w:val="555555"/>
        </w:rPr>
        <w:fldChar w:fldCharType="begin"/>
      </w:r>
      <w:r w:rsidRPr="00FB63D8">
        <w:rPr>
          <w:color w:val="555555"/>
        </w:rPr>
        <w:instrText xml:space="preserve"> INCLUDEPICTURE "http://ya-znau.ru/information/userfiles/01/9.jpg" \* MERGEFORMATINET </w:instrText>
      </w:r>
      <w:r w:rsidRPr="00FB63D8">
        <w:rPr>
          <w:color w:val="555555"/>
        </w:rPr>
        <w:fldChar w:fldCharType="separate"/>
      </w:r>
      <w:r w:rsidR="002763C9">
        <w:rPr>
          <w:color w:val="555555"/>
        </w:rPr>
        <w:fldChar w:fldCharType="begin"/>
      </w:r>
      <w:r w:rsidR="002763C9">
        <w:rPr>
          <w:color w:val="555555"/>
        </w:rPr>
        <w:instrText xml:space="preserve"> </w:instrText>
      </w:r>
      <w:r w:rsidR="002763C9">
        <w:rPr>
          <w:color w:val="555555"/>
        </w:rPr>
        <w:instrText>INCLUDEPICTURE  "http://ya-znau.ru/information/userf</w:instrText>
      </w:r>
      <w:r w:rsidR="002763C9">
        <w:rPr>
          <w:color w:val="555555"/>
        </w:rPr>
        <w:instrText>iles/01/9.jpg" \* MERGEFORMATINET</w:instrText>
      </w:r>
      <w:r w:rsidR="002763C9">
        <w:rPr>
          <w:color w:val="555555"/>
        </w:rPr>
        <w:instrText xml:space="preserve"> </w:instrText>
      </w:r>
      <w:r w:rsidR="002763C9">
        <w:rPr>
          <w:color w:val="555555"/>
        </w:rPr>
        <w:fldChar w:fldCharType="separate"/>
      </w:r>
      <w:r w:rsidR="002763C9">
        <w:rPr>
          <w:color w:val="555555"/>
        </w:rPr>
        <w:pict>
          <v:shape id="_x0000_i1086" type="#_x0000_t75" alt="9" style="width:219.75pt;height:30pt">
            <v:imagedata r:id="rId205" r:href="rId206"/>
          </v:shape>
        </w:pict>
      </w:r>
      <w:r w:rsidR="002763C9">
        <w:rPr>
          <w:color w:val="555555"/>
        </w:rPr>
        <w:fldChar w:fldCharType="end"/>
      </w:r>
      <w:r w:rsidRPr="00FB63D8">
        <w:rPr>
          <w:color w:val="555555"/>
        </w:rPr>
        <w:fldChar w:fldCharType="end"/>
      </w:r>
    </w:p>
    <w:p w:rsidR="00FB63D8" w:rsidRPr="00FB63D8" w:rsidRDefault="00FB63D8" w:rsidP="00FB63D8">
      <w:pPr>
        <w:pStyle w:val="a3"/>
        <w:spacing w:before="0" w:beforeAutospacing="0" w:after="0" w:afterAutospacing="0"/>
        <w:textAlignment w:val="baseline"/>
        <w:rPr>
          <w:color w:val="555555"/>
        </w:rPr>
      </w:pPr>
      <w:r w:rsidRPr="00FB63D8">
        <w:rPr>
          <w:color w:val="555555"/>
        </w:rPr>
        <w:t>Таким образом, 4 фотографии на 12 страницах можно расположить 11880 способами.</w:t>
      </w:r>
    </w:p>
    <w:p w:rsidR="00FB63D8" w:rsidRPr="00FB63D8" w:rsidRDefault="00FB63D8" w:rsidP="00FB63D8">
      <w:pPr>
        <w:pStyle w:val="a3"/>
        <w:spacing w:before="0" w:beforeAutospacing="0" w:after="0" w:afterAutospacing="0"/>
        <w:textAlignment w:val="baseline"/>
        <w:rPr>
          <w:color w:val="555555"/>
        </w:rPr>
      </w:pPr>
      <w:r w:rsidRPr="00FB63D8">
        <w:rPr>
          <w:color w:val="555555"/>
        </w:rPr>
        <w:t> </w:t>
      </w:r>
    </w:p>
    <w:p w:rsidR="00FB63D8" w:rsidRPr="00FB63D8" w:rsidRDefault="00FB63D8" w:rsidP="00FB63D8">
      <w:pPr>
        <w:pStyle w:val="a3"/>
        <w:spacing w:before="0" w:beforeAutospacing="0" w:after="0" w:afterAutospacing="0"/>
        <w:textAlignment w:val="baseline"/>
        <w:rPr>
          <w:color w:val="555555"/>
        </w:rPr>
      </w:pPr>
      <w:r w:rsidRPr="00FB63D8">
        <w:rPr>
          <w:color w:val="555555"/>
        </w:rPr>
        <w:t>Также классической задачей комбинаторики является задача о числе размещений с повторениями, содержание которой можно выразить вопросом:</w:t>
      </w:r>
      <w:r w:rsidRPr="00FB63D8">
        <w:rPr>
          <w:color w:val="555555"/>
          <w:u w:val="single"/>
          <w:bdr w:val="none" w:sz="0" w:space="0" w:color="auto" w:frame="1"/>
        </w:rPr>
        <w:t> </w:t>
      </w:r>
      <w:r w:rsidRPr="00FB63D8">
        <w:rPr>
          <w:rStyle w:val="a6"/>
          <w:i w:val="0"/>
          <w:color w:val="555555"/>
          <w:u w:val="single"/>
          <w:bdr w:val="none" w:sz="0" w:space="0" w:color="auto" w:frame="1"/>
        </w:rPr>
        <w:t>сколькими</w:t>
      </w:r>
      <w:r w:rsidRPr="00FB63D8">
        <w:rPr>
          <w:color w:val="555555"/>
          <w:u w:val="single"/>
          <w:bdr w:val="none" w:sz="0" w:space="0" w:color="auto" w:frame="1"/>
        </w:rPr>
        <w:t> </w:t>
      </w:r>
      <w:r w:rsidRPr="00FB63D8">
        <w:rPr>
          <w:rStyle w:val="a6"/>
          <w:i w:val="0"/>
          <w:color w:val="555555"/>
          <w:u w:val="single"/>
          <w:bdr w:val="none" w:sz="0" w:space="0" w:color="auto" w:frame="1"/>
        </w:rPr>
        <w:t>способами</w:t>
      </w:r>
      <w:r w:rsidRPr="00FB63D8">
        <w:rPr>
          <w:color w:val="555555"/>
          <w:u w:val="single"/>
          <w:bdr w:val="none" w:sz="0" w:space="0" w:color="auto" w:frame="1"/>
        </w:rPr>
        <w:t> </w:t>
      </w:r>
      <w:r w:rsidRPr="00FB63D8">
        <w:rPr>
          <w:rStyle w:val="a6"/>
          <w:i w:val="0"/>
          <w:color w:val="555555"/>
          <w:u w:val="single"/>
          <w:bdr w:val="none" w:sz="0" w:space="0" w:color="auto" w:frame="1"/>
        </w:rPr>
        <w:t>можно</w:t>
      </w:r>
      <w:r w:rsidRPr="00FB63D8">
        <w:rPr>
          <w:color w:val="555555"/>
          <w:u w:val="single"/>
          <w:bdr w:val="none" w:sz="0" w:space="0" w:color="auto" w:frame="1"/>
        </w:rPr>
        <w:t> </w:t>
      </w:r>
      <w:r w:rsidRPr="00FB63D8">
        <w:rPr>
          <w:rStyle w:val="a6"/>
          <w:i w:val="0"/>
          <w:color w:val="555555"/>
          <w:u w:val="single"/>
          <w:bdr w:val="none" w:sz="0" w:space="0" w:color="auto" w:frame="1"/>
        </w:rPr>
        <w:t>выбрать</w:t>
      </w:r>
      <w:r w:rsidRPr="00FB63D8">
        <w:rPr>
          <w:color w:val="555555"/>
          <w:u w:val="single"/>
          <w:bdr w:val="none" w:sz="0" w:space="0" w:color="auto" w:frame="1"/>
        </w:rPr>
        <w:t> </w:t>
      </w:r>
      <w:r w:rsidRPr="00FB63D8">
        <w:rPr>
          <w:rStyle w:val="a6"/>
          <w:i w:val="0"/>
          <w:color w:val="555555"/>
          <w:u w:val="single"/>
          <w:bdr w:val="none" w:sz="0" w:space="0" w:color="auto" w:frame="1"/>
        </w:rPr>
        <w:t>и</w:t>
      </w:r>
      <w:r w:rsidRPr="00FB63D8">
        <w:rPr>
          <w:color w:val="555555"/>
          <w:u w:val="single"/>
          <w:bdr w:val="none" w:sz="0" w:space="0" w:color="auto" w:frame="1"/>
        </w:rPr>
        <w:t> </w:t>
      </w:r>
      <w:r w:rsidRPr="00FB63D8">
        <w:rPr>
          <w:rStyle w:val="a6"/>
          <w:i w:val="0"/>
          <w:color w:val="555555"/>
          <w:u w:val="single"/>
          <w:bdr w:val="none" w:sz="0" w:space="0" w:color="auto" w:frame="1"/>
        </w:rPr>
        <w:t>разместить</w:t>
      </w:r>
      <w:r w:rsidRPr="00FB63D8">
        <w:rPr>
          <w:color w:val="555555"/>
          <w:u w:val="single"/>
          <w:bdr w:val="none" w:sz="0" w:space="0" w:color="auto" w:frame="1"/>
        </w:rPr>
        <w:t> </w:t>
      </w:r>
      <w:r w:rsidRPr="00FB63D8">
        <w:rPr>
          <w:rStyle w:val="a6"/>
          <w:i w:val="0"/>
          <w:color w:val="555555"/>
          <w:u w:val="single"/>
          <w:bdr w:val="none" w:sz="0" w:space="0" w:color="auto" w:frame="1"/>
        </w:rPr>
        <w:t>по</w:t>
      </w:r>
      <w:r w:rsidRPr="00FB63D8">
        <w:rPr>
          <w:color w:val="555555"/>
          <w:u w:val="single"/>
          <w:bdr w:val="none" w:sz="0" w:space="0" w:color="auto" w:frame="1"/>
        </w:rPr>
        <w:t> </w:t>
      </w:r>
      <w:r w:rsidRPr="00FB63D8">
        <w:rPr>
          <w:rStyle w:val="a6"/>
          <w:i w:val="0"/>
          <w:color w:val="555555"/>
          <w:u w:val="single"/>
          <w:bdr w:val="none" w:sz="0" w:space="0" w:color="auto" w:frame="1"/>
        </w:rPr>
        <w:t>m различным</w:t>
      </w:r>
      <w:r w:rsidRPr="00FB63D8">
        <w:rPr>
          <w:color w:val="555555"/>
          <w:u w:val="single"/>
          <w:bdr w:val="none" w:sz="0" w:space="0" w:color="auto" w:frame="1"/>
        </w:rPr>
        <w:t> </w:t>
      </w:r>
      <w:r w:rsidRPr="00FB63D8">
        <w:rPr>
          <w:rStyle w:val="a6"/>
          <w:i w:val="0"/>
          <w:color w:val="555555"/>
          <w:u w:val="single"/>
          <w:bdr w:val="none" w:sz="0" w:space="0" w:color="auto" w:frame="1"/>
        </w:rPr>
        <w:t>местам</w:t>
      </w:r>
      <w:r w:rsidRPr="00FB63D8">
        <w:rPr>
          <w:color w:val="555555"/>
          <w:u w:val="single"/>
          <w:bdr w:val="none" w:sz="0" w:space="0" w:color="auto" w:frame="1"/>
        </w:rPr>
        <w:t> </w:t>
      </w:r>
      <w:r w:rsidRPr="00FB63D8">
        <w:rPr>
          <w:rStyle w:val="a6"/>
          <w:i w:val="0"/>
          <w:color w:val="555555"/>
          <w:u w:val="single"/>
          <w:bdr w:val="none" w:sz="0" w:space="0" w:color="auto" w:frame="1"/>
        </w:rPr>
        <w:t>m из</w:t>
      </w:r>
      <w:r w:rsidRPr="00FB63D8">
        <w:rPr>
          <w:color w:val="555555"/>
          <w:u w:val="single"/>
          <w:bdr w:val="none" w:sz="0" w:space="0" w:color="auto" w:frame="1"/>
        </w:rPr>
        <w:t> </w:t>
      </w:r>
      <w:r w:rsidRPr="00FB63D8">
        <w:rPr>
          <w:rStyle w:val="a6"/>
          <w:i w:val="0"/>
          <w:color w:val="555555"/>
          <w:u w:val="single"/>
          <w:bdr w:val="none" w:sz="0" w:space="0" w:color="auto" w:frame="1"/>
        </w:rPr>
        <w:t>n предметов, среди</w:t>
      </w:r>
      <w:r w:rsidRPr="00FB63D8">
        <w:rPr>
          <w:color w:val="555555"/>
          <w:u w:val="single"/>
          <w:bdr w:val="none" w:sz="0" w:space="0" w:color="auto" w:frame="1"/>
        </w:rPr>
        <w:t> </w:t>
      </w:r>
      <w:r w:rsidRPr="00FB63D8">
        <w:rPr>
          <w:rStyle w:val="a6"/>
          <w:i w:val="0"/>
          <w:color w:val="555555"/>
          <w:u w:val="single"/>
          <w:bdr w:val="none" w:sz="0" w:space="0" w:color="auto" w:frame="1"/>
        </w:rPr>
        <w:t>которых</w:t>
      </w:r>
      <w:r w:rsidRPr="00FB63D8">
        <w:rPr>
          <w:color w:val="555555"/>
          <w:u w:val="single"/>
          <w:bdr w:val="none" w:sz="0" w:space="0" w:color="auto" w:frame="1"/>
        </w:rPr>
        <w:t> </w:t>
      </w:r>
      <w:r w:rsidRPr="00FB63D8">
        <w:rPr>
          <w:rStyle w:val="a6"/>
          <w:i w:val="0"/>
          <w:color w:val="555555"/>
          <w:u w:val="single"/>
          <w:bdr w:val="none" w:sz="0" w:space="0" w:color="auto" w:frame="1"/>
        </w:rPr>
        <w:t>есть</w:t>
      </w:r>
      <w:r w:rsidRPr="00FB63D8">
        <w:rPr>
          <w:color w:val="555555"/>
          <w:u w:val="single"/>
          <w:bdr w:val="none" w:sz="0" w:space="0" w:color="auto" w:frame="1"/>
        </w:rPr>
        <w:t> </w:t>
      </w:r>
      <w:r w:rsidRPr="00FB63D8">
        <w:rPr>
          <w:rStyle w:val="a6"/>
          <w:i w:val="0"/>
          <w:color w:val="555555"/>
          <w:u w:val="single"/>
          <w:bdr w:val="none" w:sz="0" w:space="0" w:color="auto" w:frame="1"/>
        </w:rPr>
        <w:t>одинаковые?</w:t>
      </w:r>
    </w:p>
    <w:p w:rsidR="00FB63D8" w:rsidRPr="00FB63D8" w:rsidRDefault="00FB63D8" w:rsidP="00FB63D8">
      <w:pPr>
        <w:pStyle w:val="a3"/>
        <w:spacing w:before="0" w:beforeAutospacing="0" w:after="0" w:afterAutospacing="0"/>
        <w:jc w:val="center"/>
        <w:textAlignment w:val="baseline"/>
        <w:rPr>
          <w:color w:val="555555"/>
        </w:rPr>
      </w:pPr>
      <w:r w:rsidRPr="00FB63D8">
        <w:rPr>
          <w:iCs/>
          <w:color w:val="555555"/>
          <w:bdr w:val="none" w:sz="0" w:space="0" w:color="auto" w:frame="1"/>
        </w:rPr>
        <w:fldChar w:fldCharType="begin"/>
      </w:r>
      <w:r w:rsidRPr="00FB63D8">
        <w:rPr>
          <w:iCs/>
          <w:color w:val="555555"/>
          <w:bdr w:val="none" w:sz="0" w:space="0" w:color="auto" w:frame="1"/>
        </w:rPr>
        <w:instrText xml:space="preserve"> INCLUDEPICTURE "http://ya-znau.ru/information/userfiles/01/7.jpg" \* MERGEFORMATINET </w:instrText>
      </w:r>
      <w:r w:rsidRPr="00FB63D8">
        <w:rPr>
          <w:iCs/>
          <w:color w:val="555555"/>
          <w:bdr w:val="none" w:sz="0" w:space="0" w:color="auto" w:frame="1"/>
        </w:rPr>
        <w:fldChar w:fldCharType="separate"/>
      </w:r>
      <w:r w:rsidR="002763C9">
        <w:rPr>
          <w:iCs/>
          <w:color w:val="555555"/>
          <w:bdr w:val="none" w:sz="0" w:space="0" w:color="auto" w:frame="1"/>
        </w:rPr>
        <w:fldChar w:fldCharType="begin"/>
      </w:r>
      <w:r w:rsidR="002763C9">
        <w:rPr>
          <w:iCs/>
          <w:color w:val="555555"/>
          <w:bdr w:val="none" w:sz="0" w:space="0" w:color="auto" w:frame="1"/>
        </w:rPr>
        <w:instrText xml:space="preserve"> </w:instrText>
      </w:r>
      <w:r w:rsidR="002763C9">
        <w:rPr>
          <w:iCs/>
          <w:color w:val="555555"/>
          <w:bdr w:val="none" w:sz="0" w:space="0" w:color="auto" w:frame="1"/>
        </w:rPr>
        <w:instrText>INCLUDEPICTURE  "http://ya-znau.ru/inform</w:instrText>
      </w:r>
      <w:r w:rsidR="002763C9">
        <w:rPr>
          <w:iCs/>
          <w:color w:val="555555"/>
          <w:bdr w:val="none" w:sz="0" w:space="0" w:color="auto" w:frame="1"/>
        </w:rPr>
        <w:instrText>ation/userfiles/01/7.jpg" \* MERGEFORMATINET</w:instrText>
      </w:r>
      <w:r w:rsidR="002763C9">
        <w:rPr>
          <w:iCs/>
          <w:color w:val="555555"/>
          <w:bdr w:val="none" w:sz="0" w:space="0" w:color="auto" w:frame="1"/>
        </w:rPr>
        <w:instrText xml:space="preserve"> </w:instrText>
      </w:r>
      <w:r w:rsidR="002763C9">
        <w:rPr>
          <w:iCs/>
          <w:color w:val="555555"/>
          <w:bdr w:val="none" w:sz="0" w:space="0" w:color="auto" w:frame="1"/>
        </w:rPr>
        <w:fldChar w:fldCharType="separate"/>
      </w:r>
      <w:r w:rsidR="002763C9">
        <w:rPr>
          <w:iCs/>
          <w:color w:val="555555"/>
          <w:bdr w:val="none" w:sz="0" w:space="0" w:color="auto" w:frame="1"/>
        </w:rPr>
        <w:pict>
          <v:shape id="_x0000_i1087" type="#_x0000_t75" alt="7" style="width:54.75pt;height:27.75pt">
            <v:imagedata r:id="rId207" r:href="rId208"/>
          </v:shape>
        </w:pict>
      </w:r>
      <w:r w:rsidR="002763C9">
        <w:rPr>
          <w:iCs/>
          <w:color w:val="555555"/>
          <w:bdr w:val="none" w:sz="0" w:space="0" w:color="auto" w:frame="1"/>
        </w:rPr>
        <w:fldChar w:fldCharType="end"/>
      </w:r>
      <w:r w:rsidRPr="00FB63D8">
        <w:rPr>
          <w:iCs/>
          <w:color w:val="555555"/>
          <w:bdr w:val="none" w:sz="0" w:space="0" w:color="auto" w:frame="1"/>
        </w:rPr>
        <w:fldChar w:fldCharType="end"/>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Пример 6.</w:t>
      </w:r>
    </w:p>
    <w:p w:rsidR="00FB63D8" w:rsidRPr="00FB63D8" w:rsidRDefault="00FB63D8" w:rsidP="00FB63D8">
      <w:pPr>
        <w:pStyle w:val="a3"/>
        <w:spacing w:before="0" w:beforeAutospacing="0" w:after="0" w:afterAutospacing="0"/>
        <w:textAlignment w:val="baseline"/>
        <w:rPr>
          <w:color w:val="555555"/>
        </w:rPr>
      </w:pPr>
      <w:r w:rsidRPr="00FB63D8">
        <w:rPr>
          <w:color w:val="555555"/>
        </w:rPr>
        <w:t>У мальчика остались от набора для настольной игры штампы с цифрами 1, 3 и 7. Он решил с помощью этих штампов нанести на все книги пятизначные номера– составить каталог. Сколько различных пятизначных номеров может составить мальчик?</w:t>
      </w:r>
    </w:p>
    <w:p w:rsidR="00FB63D8" w:rsidRPr="00FB63D8" w:rsidRDefault="00FB63D8" w:rsidP="00FB63D8">
      <w:pPr>
        <w:pStyle w:val="a3"/>
        <w:spacing w:before="0" w:beforeAutospacing="0" w:after="0" w:afterAutospacing="0"/>
        <w:textAlignment w:val="baseline"/>
        <w:rPr>
          <w:color w:val="555555"/>
        </w:rPr>
      </w:pPr>
      <w:r w:rsidRPr="00FB63D8">
        <w:rPr>
          <w:rStyle w:val="a6"/>
          <w:i w:val="0"/>
          <w:color w:val="555555"/>
          <w:bdr w:val="none" w:sz="0" w:space="0" w:color="auto" w:frame="1"/>
        </w:rPr>
        <w:t>Решение</w:t>
      </w:r>
    </w:p>
    <w:p w:rsidR="00FB63D8" w:rsidRPr="00FB63D8" w:rsidRDefault="00FB63D8" w:rsidP="00FB63D8">
      <w:pPr>
        <w:pStyle w:val="a3"/>
        <w:spacing w:before="0" w:beforeAutospacing="0" w:after="0" w:afterAutospacing="0"/>
        <w:textAlignment w:val="baseline"/>
        <w:rPr>
          <w:color w:val="555555"/>
        </w:rPr>
      </w:pPr>
      <w:r w:rsidRPr="00FB63D8">
        <w:rPr>
          <w:color w:val="555555"/>
        </w:rPr>
        <w:t>Можно  считать,  что  опыт  состоит  в 5-кратном выборе  с возращением одной из 3 цифр (1, 3, 7). Таким образом,  число  пятизначных  номеров  определяется  числом  размещений с повторениями из 3 элементов по 5:</w:t>
      </w:r>
    </w:p>
    <w:p w:rsidR="00FB63D8" w:rsidRPr="00FB63D8" w:rsidRDefault="00FB63D8" w:rsidP="00FB63D8">
      <w:pPr>
        <w:pStyle w:val="a3"/>
        <w:spacing w:before="0" w:beforeAutospacing="0" w:after="0" w:afterAutospacing="0"/>
        <w:jc w:val="center"/>
        <w:textAlignment w:val="baseline"/>
        <w:rPr>
          <w:color w:val="555555"/>
        </w:rPr>
      </w:pPr>
      <w:r w:rsidRPr="00FB63D8">
        <w:rPr>
          <w:b/>
          <w:bCs/>
          <w:color w:val="555555"/>
          <w:bdr w:val="none" w:sz="0" w:space="0" w:color="auto" w:frame="1"/>
        </w:rPr>
        <w:fldChar w:fldCharType="begin"/>
      </w:r>
      <w:r w:rsidRPr="00FB63D8">
        <w:rPr>
          <w:b/>
          <w:bCs/>
          <w:color w:val="555555"/>
          <w:bdr w:val="none" w:sz="0" w:space="0" w:color="auto" w:frame="1"/>
        </w:rPr>
        <w:instrText xml:space="preserve"> INCLUDEPICTURE "http://ya-znau.ru/information/userfiles/01/8.jpg" \* MERGEFORMATINET </w:instrText>
      </w:r>
      <w:r w:rsidRPr="00FB63D8">
        <w:rPr>
          <w:b/>
          <w:bCs/>
          <w:color w:val="555555"/>
          <w:bdr w:val="none" w:sz="0" w:space="0" w:color="auto" w:frame="1"/>
        </w:rPr>
        <w:fldChar w:fldCharType="separate"/>
      </w:r>
      <w:r w:rsidR="002763C9">
        <w:rPr>
          <w:b/>
          <w:bCs/>
          <w:color w:val="555555"/>
          <w:bdr w:val="none" w:sz="0" w:space="0" w:color="auto" w:frame="1"/>
        </w:rPr>
        <w:fldChar w:fldCharType="begin"/>
      </w:r>
      <w:r w:rsidR="002763C9">
        <w:rPr>
          <w:b/>
          <w:bCs/>
          <w:color w:val="555555"/>
          <w:bdr w:val="none" w:sz="0" w:space="0" w:color="auto" w:frame="1"/>
        </w:rPr>
        <w:instrText xml:space="preserve"> </w:instrText>
      </w:r>
      <w:r w:rsidR="002763C9">
        <w:rPr>
          <w:b/>
          <w:bCs/>
          <w:color w:val="555555"/>
          <w:bdr w:val="none" w:sz="0" w:space="0" w:color="auto" w:frame="1"/>
        </w:rPr>
        <w:instrText>INCLUDEPICTURE  "http://ya-znau.ru/information/userfiles/01/8.jpg" \* MERGEFORMATINET</w:instrText>
      </w:r>
      <w:r w:rsidR="002763C9">
        <w:rPr>
          <w:b/>
          <w:bCs/>
          <w:color w:val="555555"/>
          <w:bdr w:val="none" w:sz="0" w:space="0" w:color="auto" w:frame="1"/>
        </w:rPr>
        <w:instrText xml:space="preserve"> </w:instrText>
      </w:r>
      <w:r w:rsidR="002763C9">
        <w:rPr>
          <w:b/>
          <w:bCs/>
          <w:color w:val="555555"/>
          <w:bdr w:val="none" w:sz="0" w:space="0" w:color="auto" w:frame="1"/>
        </w:rPr>
        <w:fldChar w:fldCharType="separate"/>
      </w:r>
      <w:r w:rsidR="002763C9">
        <w:rPr>
          <w:b/>
          <w:bCs/>
          <w:color w:val="555555"/>
          <w:bdr w:val="none" w:sz="0" w:space="0" w:color="auto" w:frame="1"/>
        </w:rPr>
        <w:pict>
          <v:shape id="_x0000_i1088" type="#_x0000_t75" alt="8" style="width:73.5pt;height:17.25pt">
            <v:imagedata r:id="rId209" r:href="rId210"/>
          </v:shape>
        </w:pict>
      </w:r>
      <w:r w:rsidR="002763C9">
        <w:rPr>
          <w:b/>
          <w:bCs/>
          <w:color w:val="555555"/>
          <w:bdr w:val="none" w:sz="0" w:space="0" w:color="auto" w:frame="1"/>
        </w:rPr>
        <w:fldChar w:fldCharType="end"/>
      </w:r>
      <w:r w:rsidRPr="00FB63D8">
        <w:rPr>
          <w:b/>
          <w:bCs/>
          <w:color w:val="555555"/>
          <w:bdr w:val="none" w:sz="0" w:space="0" w:color="auto" w:frame="1"/>
        </w:rPr>
        <w:fldChar w:fldCharType="end"/>
      </w:r>
      <w:r w:rsidRPr="00FB63D8">
        <w:rPr>
          <w:rStyle w:val="a4"/>
          <w:color w:val="555555"/>
          <w:bdr w:val="none" w:sz="0" w:space="0" w:color="auto" w:frame="1"/>
        </w:rPr>
        <w:t>.</w:t>
      </w:r>
    </w:p>
    <w:p w:rsidR="00FB63D8" w:rsidRPr="00FB63D8" w:rsidRDefault="00FB63D8" w:rsidP="00FB63D8">
      <w:pPr>
        <w:pStyle w:val="a3"/>
        <w:spacing w:before="0" w:beforeAutospacing="0" w:after="0" w:afterAutospacing="0"/>
        <w:jc w:val="center"/>
        <w:textAlignment w:val="baseline"/>
        <w:rPr>
          <w:color w:val="555555"/>
        </w:rPr>
      </w:pPr>
      <w:r w:rsidRPr="00FB63D8">
        <w:rPr>
          <w:color w:val="555555"/>
        </w:rPr>
        <w:t> </w:t>
      </w:r>
      <w:r w:rsidRPr="00FB63D8">
        <w:rPr>
          <w:rStyle w:val="a4"/>
          <w:color w:val="555555"/>
          <w:bdr w:val="none" w:sz="0" w:space="0" w:color="auto" w:frame="1"/>
        </w:rPr>
        <w:t>Перестановки без повторений. Перестановки с повторениями</w:t>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 </w:t>
      </w:r>
      <w:r w:rsidRPr="00FB63D8">
        <w:rPr>
          <w:color w:val="555555"/>
        </w:rPr>
        <w:t>Классической задачей комбинаторики является задача о числе перестановок без повторения, содержание которой можно выразить вопросом: </w:t>
      </w:r>
      <w:r w:rsidRPr="00FB63D8">
        <w:rPr>
          <w:rStyle w:val="a6"/>
          <w:i w:val="0"/>
          <w:color w:val="555555"/>
          <w:u w:val="single"/>
          <w:bdr w:val="none" w:sz="0" w:space="0" w:color="auto" w:frame="1"/>
        </w:rPr>
        <w:t>сколькими</w:t>
      </w:r>
      <w:r w:rsidRPr="00FB63D8">
        <w:rPr>
          <w:color w:val="555555"/>
          <w:u w:val="single"/>
          <w:bdr w:val="none" w:sz="0" w:space="0" w:color="auto" w:frame="1"/>
        </w:rPr>
        <w:t> </w:t>
      </w:r>
      <w:r w:rsidRPr="00FB63D8">
        <w:rPr>
          <w:rStyle w:val="a6"/>
          <w:i w:val="0"/>
          <w:color w:val="555555"/>
          <w:u w:val="single"/>
          <w:bdr w:val="none" w:sz="0" w:space="0" w:color="auto" w:frame="1"/>
        </w:rPr>
        <w:t>способами</w:t>
      </w:r>
      <w:r w:rsidRPr="00FB63D8">
        <w:rPr>
          <w:color w:val="555555"/>
          <w:u w:val="single"/>
          <w:bdr w:val="none" w:sz="0" w:space="0" w:color="auto" w:frame="1"/>
        </w:rPr>
        <w:t> </w:t>
      </w:r>
      <w:r w:rsidRPr="00FB63D8">
        <w:rPr>
          <w:rStyle w:val="a6"/>
          <w:i w:val="0"/>
          <w:color w:val="555555"/>
          <w:u w:val="single"/>
          <w:bdr w:val="none" w:sz="0" w:space="0" w:color="auto" w:frame="1"/>
        </w:rPr>
        <w:t>можно</w:t>
      </w:r>
      <w:r w:rsidRPr="00FB63D8">
        <w:rPr>
          <w:color w:val="555555"/>
          <w:u w:val="single"/>
          <w:bdr w:val="none" w:sz="0" w:space="0" w:color="auto" w:frame="1"/>
        </w:rPr>
        <w:t> </w:t>
      </w:r>
      <w:r w:rsidRPr="00FB63D8">
        <w:rPr>
          <w:rStyle w:val="a6"/>
          <w:i w:val="0"/>
          <w:color w:val="555555"/>
          <w:u w:val="single"/>
          <w:bdr w:val="none" w:sz="0" w:space="0" w:color="auto" w:frame="1"/>
        </w:rPr>
        <w:t>разместить</w:t>
      </w:r>
      <w:r w:rsidRPr="00FB63D8">
        <w:rPr>
          <w:color w:val="555555"/>
          <w:u w:val="single"/>
          <w:bdr w:val="none" w:sz="0" w:space="0" w:color="auto" w:frame="1"/>
        </w:rPr>
        <w:t> </w:t>
      </w:r>
      <w:r w:rsidRPr="00FB63D8">
        <w:rPr>
          <w:rStyle w:val="a6"/>
          <w:i w:val="0"/>
          <w:color w:val="555555"/>
          <w:u w:val="single"/>
          <w:bdr w:val="none" w:sz="0" w:space="0" w:color="auto" w:frame="1"/>
        </w:rPr>
        <w:t>n</w:t>
      </w:r>
      <w:r w:rsidRPr="00FB63D8">
        <w:rPr>
          <w:color w:val="555555"/>
          <w:u w:val="single"/>
          <w:bdr w:val="none" w:sz="0" w:space="0" w:color="auto" w:frame="1"/>
        </w:rPr>
        <w:t> </w:t>
      </w:r>
      <w:r w:rsidRPr="00FB63D8">
        <w:rPr>
          <w:rStyle w:val="a6"/>
          <w:i w:val="0"/>
          <w:color w:val="555555"/>
          <w:u w:val="single"/>
          <w:bdr w:val="none" w:sz="0" w:space="0" w:color="auto" w:frame="1"/>
        </w:rPr>
        <w:t>различных</w:t>
      </w:r>
      <w:r w:rsidRPr="00FB63D8">
        <w:rPr>
          <w:color w:val="555555"/>
          <w:u w:val="single"/>
          <w:bdr w:val="none" w:sz="0" w:space="0" w:color="auto" w:frame="1"/>
        </w:rPr>
        <w:t> </w:t>
      </w:r>
      <w:r w:rsidRPr="00FB63D8">
        <w:rPr>
          <w:rStyle w:val="a6"/>
          <w:i w:val="0"/>
          <w:color w:val="555555"/>
          <w:u w:val="single"/>
          <w:bdr w:val="none" w:sz="0" w:space="0" w:color="auto" w:frame="1"/>
        </w:rPr>
        <w:t>предметов</w:t>
      </w:r>
      <w:r w:rsidRPr="00FB63D8">
        <w:rPr>
          <w:color w:val="555555"/>
          <w:u w:val="single"/>
          <w:bdr w:val="none" w:sz="0" w:space="0" w:color="auto" w:frame="1"/>
        </w:rPr>
        <w:t> </w:t>
      </w:r>
      <w:r w:rsidRPr="00FB63D8">
        <w:rPr>
          <w:rStyle w:val="a6"/>
          <w:i w:val="0"/>
          <w:color w:val="555555"/>
          <w:u w:val="single"/>
          <w:bdr w:val="none" w:sz="0" w:space="0" w:color="auto" w:frame="1"/>
        </w:rPr>
        <w:t>на</w:t>
      </w:r>
      <w:r w:rsidRPr="00FB63D8">
        <w:rPr>
          <w:color w:val="555555"/>
          <w:u w:val="single"/>
          <w:bdr w:val="none" w:sz="0" w:space="0" w:color="auto" w:frame="1"/>
        </w:rPr>
        <w:t> </w:t>
      </w:r>
      <w:r w:rsidRPr="00FB63D8">
        <w:rPr>
          <w:rStyle w:val="a6"/>
          <w:i w:val="0"/>
          <w:color w:val="555555"/>
          <w:u w:val="single"/>
          <w:bdr w:val="none" w:sz="0" w:space="0" w:color="auto" w:frame="1"/>
        </w:rPr>
        <w:t>n различных</w:t>
      </w:r>
      <w:r w:rsidRPr="00FB63D8">
        <w:rPr>
          <w:color w:val="555555"/>
          <w:u w:val="single"/>
          <w:bdr w:val="none" w:sz="0" w:space="0" w:color="auto" w:frame="1"/>
        </w:rPr>
        <w:t> </w:t>
      </w:r>
      <w:r w:rsidRPr="00FB63D8">
        <w:rPr>
          <w:rStyle w:val="a6"/>
          <w:i w:val="0"/>
          <w:color w:val="555555"/>
          <w:u w:val="single"/>
          <w:bdr w:val="none" w:sz="0" w:space="0" w:color="auto" w:frame="1"/>
        </w:rPr>
        <w:t>местах?</w:t>
      </w:r>
    </w:p>
    <w:p w:rsidR="00FB63D8" w:rsidRPr="00FB63D8" w:rsidRDefault="00FB63D8" w:rsidP="00FB63D8">
      <w:pPr>
        <w:pStyle w:val="a3"/>
        <w:spacing w:before="0" w:beforeAutospacing="0" w:after="0" w:afterAutospacing="0"/>
        <w:jc w:val="center"/>
        <w:textAlignment w:val="baseline"/>
        <w:rPr>
          <w:color w:val="555555"/>
        </w:rPr>
      </w:pPr>
      <w:r w:rsidRPr="00FB63D8">
        <w:rPr>
          <w:iCs/>
          <w:color w:val="555555"/>
          <w:bdr w:val="none" w:sz="0" w:space="0" w:color="auto" w:frame="1"/>
        </w:rPr>
        <w:fldChar w:fldCharType="begin"/>
      </w:r>
      <w:r w:rsidRPr="00FB63D8">
        <w:rPr>
          <w:iCs/>
          <w:color w:val="555555"/>
          <w:bdr w:val="none" w:sz="0" w:space="0" w:color="auto" w:frame="1"/>
        </w:rPr>
        <w:instrText xml:space="preserve"> INCLUDEPICTURE "http://ya-znau.ru/information/userfiles/01/11.jpg" \* MERGEFORMATINET </w:instrText>
      </w:r>
      <w:r w:rsidRPr="00FB63D8">
        <w:rPr>
          <w:iCs/>
          <w:color w:val="555555"/>
          <w:bdr w:val="none" w:sz="0" w:space="0" w:color="auto" w:frame="1"/>
        </w:rPr>
        <w:fldChar w:fldCharType="separate"/>
      </w:r>
      <w:r w:rsidR="002763C9">
        <w:rPr>
          <w:iCs/>
          <w:color w:val="555555"/>
          <w:bdr w:val="none" w:sz="0" w:space="0" w:color="auto" w:frame="1"/>
        </w:rPr>
        <w:fldChar w:fldCharType="begin"/>
      </w:r>
      <w:r w:rsidR="002763C9">
        <w:rPr>
          <w:iCs/>
          <w:color w:val="555555"/>
          <w:bdr w:val="none" w:sz="0" w:space="0" w:color="auto" w:frame="1"/>
        </w:rPr>
        <w:instrText xml:space="preserve"> </w:instrText>
      </w:r>
      <w:r w:rsidR="002763C9">
        <w:rPr>
          <w:iCs/>
          <w:color w:val="555555"/>
          <w:bdr w:val="none" w:sz="0" w:space="0" w:color="auto" w:frame="1"/>
        </w:rPr>
        <w:instrText>INCLUDEPICTURE  "http://ya-znau.ru/information/userfiles/01/11.jpg" \* MERGEFORMATINET</w:instrText>
      </w:r>
      <w:r w:rsidR="002763C9">
        <w:rPr>
          <w:iCs/>
          <w:color w:val="555555"/>
          <w:bdr w:val="none" w:sz="0" w:space="0" w:color="auto" w:frame="1"/>
        </w:rPr>
        <w:instrText xml:space="preserve"> </w:instrText>
      </w:r>
      <w:r w:rsidR="002763C9">
        <w:rPr>
          <w:iCs/>
          <w:color w:val="555555"/>
          <w:bdr w:val="none" w:sz="0" w:space="0" w:color="auto" w:frame="1"/>
        </w:rPr>
        <w:fldChar w:fldCharType="separate"/>
      </w:r>
      <w:r w:rsidR="002763C9">
        <w:rPr>
          <w:iCs/>
          <w:color w:val="555555"/>
          <w:bdr w:val="none" w:sz="0" w:space="0" w:color="auto" w:frame="1"/>
        </w:rPr>
        <w:pict>
          <v:shape id="_x0000_i1089" type="#_x0000_t75" alt="11" style="width:57.75pt;height:24.75pt">
            <v:imagedata r:id="rId211" r:href="rId212"/>
          </v:shape>
        </w:pict>
      </w:r>
      <w:r w:rsidR="002763C9">
        <w:rPr>
          <w:iCs/>
          <w:color w:val="555555"/>
          <w:bdr w:val="none" w:sz="0" w:space="0" w:color="auto" w:frame="1"/>
        </w:rPr>
        <w:fldChar w:fldCharType="end"/>
      </w:r>
      <w:r w:rsidRPr="00FB63D8">
        <w:rPr>
          <w:iCs/>
          <w:color w:val="555555"/>
          <w:bdr w:val="none" w:sz="0" w:space="0" w:color="auto" w:frame="1"/>
        </w:rPr>
        <w:fldChar w:fldCharType="end"/>
      </w:r>
    </w:p>
    <w:p w:rsidR="00FB63D8" w:rsidRPr="00FB63D8" w:rsidRDefault="00FB63D8" w:rsidP="00FB63D8">
      <w:pPr>
        <w:pStyle w:val="a3"/>
        <w:spacing w:before="0" w:beforeAutospacing="0" w:after="0" w:afterAutospacing="0"/>
        <w:textAlignment w:val="baseline"/>
        <w:rPr>
          <w:color w:val="555555"/>
        </w:rPr>
      </w:pPr>
      <w:r w:rsidRPr="00FB63D8">
        <w:rPr>
          <w:rStyle w:val="a4"/>
          <w:color w:val="555555"/>
          <w:bdr w:val="none" w:sz="0" w:space="0" w:color="auto" w:frame="1"/>
        </w:rPr>
        <w:t>Пример 7.</w:t>
      </w:r>
    </w:p>
    <w:p w:rsidR="00FB63D8" w:rsidRPr="00FB63D8" w:rsidRDefault="00FB63D8" w:rsidP="00FB63D8">
      <w:pPr>
        <w:pStyle w:val="a3"/>
        <w:spacing w:before="0" w:beforeAutospacing="0" w:after="0" w:afterAutospacing="0"/>
        <w:textAlignment w:val="baseline"/>
        <w:rPr>
          <w:color w:val="555555"/>
        </w:rPr>
      </w:pPr>
      <w:r w:rsidRPr="00FB63D8">
        <w:rPr>
          <w:color w:val="555555"/>
        </w:rPr>
        <w:t>Сколько можно составить четырехбуквенных «слов» из букв слова«брак»?</w:t>
      </w:r>
    </w:p>
    <w:p w:rsidR="00FB63D8" w:rsidRPr="00FB63D8" w:rsidRDefault="00FB63D8" w:rsidP="00FB63D8">
      <w:pPr>
        <w:pStyle w:val="a3"/>
        <w:spacing w:before="0" w:beforeAutospacing="0" w:after="0" w:afterAutospacing="0"/>
        <w:textAlignment w:val="baseline"/>
        <w:rPr>
          <w:color w:val="555555"/>
        </w:rPr>
      </w:pPr>
      <w:r w:rsidRPr="00FB63D8">
        <w:rPr>
          <w:rStyle w:val="a6"/>
          <w:i w:val="0"/>
          <w:color w:val="555555"/>
          <w:bdr w:val="none" w:sz="0" w:space="0" w:color="auto" w:frame="1"/>
        </w:rPr>
        <w:t>Решение</w:t>
      </w:r>
    </w:p>
    <w:p w:rsidR="00FB63D8" w:rsidRPr="00FB63D8" w:rsidRDefault="00FB63D8" w:rsidP="00FB63D8">
      <w:pPr>
        <w:pStyle w:val="a3"/>
        <w:spacing w:before="0" w:beforeAutospacing="0" w:after="0" w:afterAutospacing="0"/>
        <w:textAlignment w:val="baseline"/>
        <w:rPr>
          <w:color w:val="555555"/>
        </w:rPr>
      </w:pPr>
      <w:r w:rsidRPr="00FB63D8">
        <w:rPr>
          <w:color w:val="555555"/>
        </w:rPr>
        <w:t>Генеральной  совокупностью  являются 4  буквы слова  «брак» (б, р, а, к). Число  «слов» определяется перестановками этих 4 букв, т. е.</w:t>
      </w:r>
    </w:p>
    <w:p w:rsidR="00FB63D8" w:rsidRPr="00FB63D8" w:rsidRDefault="00FB63D8" w:rsidP="00FB63D8">
      <w:pPr>
        <w:pStyle w:val="a3"/>
        <w:spacing w:before="0" w:beforeAutospacing="0" w:after="0" w:afterAutospacing="0"/>
        <w:textAlignment w:val="baseline"/>
        <w:rPr>
          <w:color w:val="555555"/>
        </w:rPr>
      </w:pPr>
      <w:r w:rsidRPr="00FB63D8">
        <w:rPr>
          <w:color w:val="555555"/>
        </w:rPr>
        <w:fldChar w:fldCharType="begin"/>
      </w:r>
      <w:r w:rsidRPr="00FB63D8">
        <w:rPr>
          <w:color w:val="555555"/>
        </w:rPr>
        <w:instrText xml:space="preserve"> INCLUDEPICTURE "http://ya-znau.ru/information/userfiles/01/19.jpg" \* MERGEFORMATINET </w:instrText>
      </w:r>
      <w:r w:rsidRPr="00FB63D8">
        <w:rPr>
          <w:color w:val="555555"/>
        </w:rPr>
        <w:fldChar w:fldCharType="separate"/>
      </w:r>
      <w:r w:rsidR="002763C9">
        <w:rPr>
          <w:color w:val="555555"/>
        </w:rPr>
        <w:fldChar w:fldCharType="begin"/>
      </w:r>
      <w:r w:rsidR="002763C9">
        <w:rPr>
          <w:color w:val="555555"/>
        </w:rPr>
        <w:instrText xml:space="preserve"> </w:instrText>
      </w:r>
      <w:r w:rsidR="002763C9">
        <w:rPr>
          <w:color w:val="555555"/>
        </w:rPr>
        <w:instrText>INCLUDEPICTURE  "http://ya-znau.ru/information/userfiles/01/19.jpg" \* MERGEFORMATINET</w:instrText>
      </w:r>
      <w:r w:rsidR="002763C9">
        <w:rPr>
          <w:color w:val="555555"/>
        </w:rPr>
        <w:instrText xml:space="preserve"> </w:instrText>
      </w:r>
      <w:r w:rsidR="002763C9">
        <w:rPr>
          <w:color w:val="555555"/>
        </w:rPr>
        <w:fldChar w:fldCharType="separate"/>
      </w:r>
      <w:r w:rsidR="002763C9">
        <w:rPr>
          <w:color w:val="555555"/>
        </w:rPr>
        <w:pict>
          <v:shape id="_x0000_i1090" type="#_x0000_t75" alt="19" style="width:134.25pt;height:25.5pt">
            <v:imagedata r:id="rId213" r:href="rId214"/>
          </v:shape>
        </w:pict>
      </w:r>
      <w:r w:rsidR="002763C9">
        <w:rPr>
          <w:color w:val="555555"/>
        </w:rPr>
        <w:fldChar w:fldCharType="end"/>
      </w:r>
      <w:r w:rsidRPr="00FB63D8">
        <w:rPr>
          <w:color w:val="555555"/>
        </w:rPr>
        <w:fldChar w:fldCharType="end"/>
      </w:r>
    </w:p>
    <w:p w:rsidR="00FB63D8" w:rsidRPr="00FB63D8" w:rsidRDefault="00FB63D8" w:rsidP="00FB63D8">
      <w:pPr>
        <w:pStyle w:val="a3"/>
        <w:spacing w:before="0" w:beforeAutospacing="0" w:after="0" w:afterAutospacing="0"/>
        <w:textAlignment w:val="baseline"/>
        <w:rPr>
          <w:color w:val="555555"/>
        </w:rPr>
      </w:pPr>
      <w:r w:rsidRPr="00FB63D8">
        <w:rPr>
          <w:color w:val="555555"/>
        </w:rPr>
        <w:t>Для случая, когда среди выбираемых n элементов есть одинаковые (выборка с возвращением), задачу о числе перестановок с повторениями можно выразить вопросом: </w:t>
      </w:r>
      <w:r w:rsidRPr="00FB63D8">
        <w:rPr>
          <w:color w:val="555555"/>
          <w:u w:val="single"/>
          <w:bdr w:val="none" w:sz="0" w:space="0" w:color="auto" w:frame="1"/>
        </w:rPr>
        <w:t>сколькими способами можно переставить n предметов, расположенных на n различных местах, если среди n предметов имеются k различных типов (k &lt; n), т. е. есть одинаковые предметы.</w:t>
      </w:r>
    </w:p>
    <w:p w:rsidR="00522F39" w:rsidRPr="00FB63D8" w:rsidRDefault="00FB63D8" w:rsidP="00FB63D8">
      <w:pPr>
        <w:pStyle w:val="a3"/>
        <w:spacing w:before="0" w:beforeAutospacing="0" w:after="0" w:afterAutospacing="0"/>
        <w:textAlignment w:val="baseline"/>
        <w:rPr>
          <w:color w:val="555555"/>
        </w:rPr>
      </w:pPr>
      <w:r w:rsidRPr="00FB63D8">
        <w:rPr>
          <w:color w:val="555555"/>
          <w:bdr w:val="none" w:sz="0" w:space="0" w:color="auto" w:frame="1"/>
        </w:rPr>
        <w:fldChar w:fldCharType="begin"/>
      </w:r>
      <w:r w:rsidRPr="00FB63D8">
        <w:rPr>
          <w:color w:val="555555"/>
          <w:bdr w:val="none" w:sz="0" w:space="0" w:color="auto" w:frame="1"/>
        </w:rPr>
        <w:instrText xml:space="preserve"> INCLUDEPICTURE "http://ya-znau.ru/information/userfiles/01/12.jpg" \* MERGEFORMATINET </w:instrText>
      </w:r>
      <w:r w:rsidRPr="00FB63D8">
        <w:rPr>
          <w:color w:val="555555"/>
          <w:bdr w:val="none" w:sz="0" w:space="0" w:color="auto" w:frame="1"/>
        </w:rPr>
        <w:fldChar w:fldCharType="separate"/>
      </w:r>
      <w:r w:rsidR="002763C9">
        <w:rPr>
          <w:color w:val="555555"/>
          <w:bdr w:val="none" w:sz="0" w:space="0" w:color="auto" w:frame="1"/>
        </w:rPr>
        <w:fldChar w:fldCharType="begin"/>
      </w:r>
      <w:r w:rsidR="002763C9">
        <w:rPr>
          <w:color w:val="555555"/>
          <w:bdr w:val="none" w:sz="0" w:space="0" w:color="auto" w:frame="1"/>
        </w:rPr>
        <w:instrText xml:space="preserve"> </w:instrText>
      </w:r>
      <w:r w:rsidR="002763C9">
        <w:rPr>
          <w:color w:val="555555"/>
          <w:bdr w:val="none" w:sz="0" w:space="0" w:color="auto" w:frame="1"/>
        </w:rPr>
        <w:instrText>INCLUDEPICTURE  "http://ya-znau.ru/information/userfiles/01/12.jpg" \* MERGEFORMATINET</w:instrText>
      </w:r>
      <w:r w:rsidR="002763C9">
        <w:rPr>
          <w:color w:val="555555"/>
          <w:bdr w:val="none" w:sz="0" w:space="0" w:color="auto" w:frame="1"/>
        </w:rPr>
        <w:instrText xml:space="preserve"> </w:instrText>
      </w:r>
      <w:r w:rsidR="002763C9">
        <w:rPr>
          <w:color w:val="555555"/>
          <w:bdr w:val="none" w:sz="0" w:space="0" w:color="auto" w:frame="1"/>
        </w:rPr>
        <w:fldChar w:fldCharType="separate"/>
      </w:r>
      <w:r w:rsidR="002763C9">
        <w:rPr>
          <w:color w:val="555555"/>
          <w:bdr w:val="none" w:sz="0" w:space="0" w:color="auto" w:frame="1"/>
        </w:rPr>
        <w:pict>
          <v:shape id="_x0000_i1091" type="#_x0000_t75" alt="12" style="width:147pt;height:40.5pt">
            <v:imagedata r:id="rId215" r:href="rId216"/>
          </v:shape>
        </w:pict>
      </w:r>
      <w:r w:rsidR="002763C9">
        <w:rPr>
          <w:color w:val="555555"/>
          <w:bdr w:val="none" w:sz="0" w:space="0" w:color="auto" w:frame="1"/>
        </w:rPr>
        <w:fldChar w:fldCharType="end"/>
      </w:r>
      <w:r w:rsidRPr="00FB63D8">
        <w:rPr>
          <w:color w:val="555555"/>
          <w:bdr w:val="none" w:sz="0" w:space="0" w:color="auto" w:frame="1"/>
        </w:rPr>
        <w:fldChar w:fldCharType="end"/>
      </w:r>
    </w:p>
    <w:sectPr w:rsidR="00522F39" w:rsidRPr="00FB63D8" w:rsidSect="002E31B9">
      <w:pgSz w:w="11906" w:h="16838"/>
      <w:pgMar w:top="238" w:right="244"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370EC"/>
    <w:multiLevelType w:val="multilevel"/>
    <w:tmpl w:val="AC74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35683E"/>
    <w:multiLevelType w:val="hybridMultilevel"/>
    <w:tmpl w:val="BDC0FCC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15:restartNumberingAfterBreak="0">
    <w:nsid w:val="370E6332"/>
    <w:multiLevelType w:val="hybridMultilevel"/>
    <w:tmpl w:val="B8C60D96"/>
    <w:lvl w:ilvl="0" w:tplc="04190011">
      <w:start w:val="1"/>
      <w:numFmt w:val="decimal"/>
      <w:lvlText w:val="%1)"/>
      <w:lvlJc w:val="left"/>
      <w:pPr>
        <w:ind w:left="720" w:hanging="360"/>
      </w:pPr>
      <w:rPr>
        <w:rFonts w:cs="Times New Roman" w:hint="default"/>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3F124FBE"/>
    <w:multiLevelType w:val="hybridMultilevel"/>
    <w:tmpl w:val="3F4A562A"/>
    <w:lvl w:ilvl="0" w:tplc="072A53F8">
      <w:start w:val="1"/>
      <w:numFmt w:val="upperRoman"/>
      <w:lvlText w:val="%1."/>
      <w:lvlJc w:val="left"/>
      <w:pPr>
        <w:ind w:left="1080" w:hanging="72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53786569"/>
    <w:multiLevelType w:val="multilevel"/>
    <w:tmpl w:val="8C9E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1B9"/>
    <w:rsid w:val="002763C9"/>
    <w:rsid w:val="002E31B9"/>
    <w:rsid w:val="00522F39"/>
    <w:rsid w:val="006E3AEC"/>
    <w:rsid w:val="007B70FC"/>
    <w:rsid w:val="00815104"/>
    <w:rsid w:val="00E03D32"/>
    <w:rsid w:val="00FB63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3712AC"/>
  <w15:chartTrackingRefBased/>
  <w15:docId w15:val="{A6AEB9C2-708B-4525-B7F4-9DA85952B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1B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22F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link w:val="50"/>
    <w:qFormat/>
    <w:rsid w:val="002E31B9"/>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2E31B9"/>
    <w:rPr>
      <w:rFonts w:ascii="Times New Roman" w:eastAsia="Times New Roman" w:hAnsi="Times New Roman" w:cs="Times New Roman"/>
      <w:b/>
      <w:bCs/>
      <w:sz w:val="20"/>
      <w:szCs w:val="20"/>
      <w:lang w:eastAsia="ru-RU"/>
    </w:rPr>
  </w:style>
  <w:style w:type="paragraph" w:customStyle="1" w:styleId="11">
    <w:name w:val="Абзац списка1"/>
    <w:basedOn w:val="a"/>
    <w:rsid w:val="002E31B9"/>
    <w:pPr>
      <w:spacing w:after="200" w:line="276" w:lineRule="auto"/>
      <w:ind w:left="720"/>
    </w:pPr>
    <w:rPr>
      <w:rFonts w:ascii="Calibri" w:hAnsi="Calibri"/>
      <w:sz w:val="22"/>
      <w:szCs w:val="22"/>
      <w:lang w:eastAsia="en-US"/>
    </w:rPr>
  </w:style>
  <w:style w:type="paragraph" w:styleId="a3">
    <w:name w:val="Normal (Web)"/>
    <w:basedOn w:val="a"/>
    <w:rsid w:val="002E31B9"/>
    <w:pPr>
      <w:spacing w:before="100" w:beforeAutospacing="1" w:after="100" w:afterAutospacing="1"/>
    </w:pPr>
  </w:style>
  <w:style w:type="character" w:styleId="a4">
    <w:name w:val="Strong"/>
    <w:basedOn w:val="a0"/>
    <w:qFormat/>
    <w:rsid w:val="002E31B9"/>
    <w:rPr>
      <w:b/>
      <w:bCs/>
    </w:rPr>
  </w:style>
  <w:style w:type="character" w:customStyle="1" w:styleId="mw-headline">
    <w:name w:val="mw-headline"/>
    <w:basedOn w:val="a0"/>
    <w:rsid w:val="002E31B9"/>
  </w:style>
  <w:style w:type="character" w:styleId="a5">
    <w:name w:val="Hyperlink"/>
    <w:basedOn w:val="a0"/>
    <w:rsid w:val="002E31B9"/>
    <w:rPr>
      <w:color w:val="0000FF"/>
      <w:u w:val="single"/>
    </w:rPr>
  </w:style>
  <w:style w:type="character" w:customStyle="1" w:styleId="c4">
    <w:name w:val="c4"/>
    <w:basedOn w:val="a0"/>
    <w:rsid w:val="00E03D32"/>
  </w:style>
  <w:style w:type="paragraph" w:customStyle="1" w:styleId="style58">
    <w:name w:val="style58"/>
    <w:basedOn w:val="a"/>
    <w:rsid w:val="00E03D32"/>
    <w:pPr>
      <w:spacing w:before="100" w:beforeAutospacing="1" w:after="100" w:afterAutospacing="1"/>
    </w:pPr>
  </w:style>
  <w:style w:type="character" w:styleId="a6">
    <w:name w:val="Emphasis"/>
    <w:basedOn w:val="a0"/>
    <w:qFormat/>
    <w:rsid w:val="00E03D32"/>
    <w:rPr>
      <w:i/>
      <w:iCs/>
    </w:rPr>
  </w:style>
  <w:style w:type="character" w:customStyle="1" w:styleId="style56">
    <w:name w:val="style56"/>
    <w:basedOn w:val="a0"/>
    <w:rsid w:val="00E03D32"/>
  </w:style>
  <w:style w:type="paragraph" w:customStyle="1" w:styleId="style561">
    <w:name w:val="style561"/>
    <w:basedOn w:val="a"/>
    <w:rsid w:val="00E03D32"/>
    <w:pPr>
      <w:spacing w:before="100" w:beforeAutospacing="1" w:after="100" w:afterAutospacing="1"/>
    </w:pPr>
  </w:style>
  <w:style w:type="character" w:customStyle="1" w:styleId="style581">
    <w:name w:val="style581"/>
    <w:basedOn w:val="a0"/>
    <w:rsid w:val="00E03D32"/>
  </w:style>
  <w:style w:type="character" w:customStyle="1" w:styleId="c2">
    <w:name w:val="c2"/>
    <w:basedOn w:val="a0"/>
    <w:rsid w:val="00E03D32"/>
  </w:style>
  <w:style w:type="paragraph" w:customStyle="1" w:styleId="c3">
    <w:name w:val="c3"/>
    <w:basedOn w:val="a"/>
    <w:rsid w:val="00E03D32"/>
    <w:pPr>
      <w:spacing w:before="100" w:beforeAutospacing="1" w:after="100" w:afterAutospacing="1"/>
    </w:pPr>
  </w:style>
  <w:style w:type="character" w:customStyle="1" w:styleId="c7">
    <w:name w:val="c7"/>
    <w:basedOn w:val="a0"/>
    <w:rsid w:val="00E03D32"/>
  </w:style>
  <w:style w:type="paragraph" w:customStyle="1" w:styleId="c3c13">
    <w:name w:val="c3 c13"/>
    <w:basedOn w:val="a"/>
    <w:rsid w:val="00E03D32"/>
    <w:pPr>
      <w:spacing w:before="100" w:beforeAutospacing="1" w:after="100" w:afterAutospacing="1"/>
    </w:pPr>
  </w:style>
  <w:style w:type="character" w:customStyle="1" w:styleId="c19c7">
    <w:name w:val="c19 c7"/>
    <w:basedOn w:val="a0"/>
    <w:rsid w:val="00E03D32"/>
  </w:style>
  <w:style w:type="character" w:customStyle="1" w:styleId="italicstext">
    <w:name w:val="italics_text"/>
    <w:basedOn w:val="a0"/>
    <w:rsid w:val="006E3AEC"/>
  </w:style>
  <w:style w:type="character" w:customStyle="1" w:styleId="10">
    <w:name w:val="Заголовок 1 Знак"/>
    <w:basedOn w:val="a0"/>
    <w:link w:val="1"/>
    <w:uiPriority w:val="9"/>
    <w:rsid w:val="00522F39"/>
    <w:rPr>
      <w:rFonts w:asciiTheme="majorHAnsi" w:eastAsiaTheme="majorEastAsia" w:hAnsiTheme="majorHAnsi" w:cstheme="majorBidi"/>
      <w:color w:val="2E74B5" w:themeColor="accent1" w:themeShade="BF"/>
      <w:sz w:val="32"/>
      <w:szCs w:val="32"/>
      <w:lang w:eastAsia="ru-RU"/>
    </w:rPr>
  </w:style>
  <w:style w:type="paragraph" w:customStyle="1" w:styleId="2">
    <w:name w:val="Абзац списка2"/>
    <w:basedOn w:val="a"/>
    <w:rsid w:val="00FB63D8"/>
    <w:pPr>
      <w:spacing w:after="200" w:line="276" w:lineRule="auto"/>
      <w:ind w:left="720"/>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esolventa.ru/uslugi/uslugischoolmar.htm" TargetMode="External"/><Relationship Id="rId21" Type="http://schemas.openxmlformats.org/officeDocument/2006/relationships/image" Target="media/image9.png"/><Relationship Id="rId42" Type="http://schemas.openxmlformats.org/officeDocument/2006/relationships/image" Target="media/image24.png"/><Relationship Id="rId63" Type="http://schemas.openxmlformats.org/officeDocument/2006/relationships/oleObject" Target="embeddings/oleObject16.bin"/><Relationship Id="rId84" Type="http://schemas.openxmlformats.org/officeDocument/2006/relationships/image" Target="media/image44.gif"/><Relationship Id="rId138" Type="http://schemas.openxmlformats.org/officeDocument/2006/relationships/hyperlink" Target="http://www.resolventa.ru/uslugi/uslugischoolmar.htm" TargetMode="External"/><Relationship Id="rId159" Type="http://schemas.openxmlformats.org/officeDocument/2006/relationships/image" Target="http://2mb.ru/wp-content/plugins/wpmathpub/phpmathpublisher/img/math_975.5_836bb1962e2340a32e47124a4f7bebef.png" TargetMode="External"/><Relationship Id="rId170" Type="http://schemas.openxmlformats.org/officeDocument/2006/relationships/image" Target="media/image78.png"/><Relationship Id="rId191" Type="http://schemas.openxmlformats.org/officeDocument/2006/relationships/image" Target="media/image89.jpeg"/><Relationship Id="rId205" Type="http://schemas.openxmlformats.org/officeDocument/2006/relationships/image" Target="media/image96.jpeg"/><Relationship Id="rId107" Type="http://schemas.openxmlformats.org/officeDocument/2006/relationships/hyperlink" Target="http://www.resolventa.ru/uslugi/ege/egebase1price.htm" TargetMode="External"/><Relationship Id="rId11" Type="http://schemas.openxmlformats.org/officeDocument/2006/relationships/image" Target="media/image4.png"/><Relationship Id="rId32" Type="http://schemas.openxmlformats.org/officeDocument/2006/relationships/oleObject" Target="embeddings/oleObject14.bin"/><Relationship Id="rId53" Type="http://schemas.openxmlformats.org/officeDocument/2006/relationships/image" Target="media/image33.jpeg"/><Relationship Id="rId74" Type="http://schemas.openxmlformats.org/officeDocument/2006/relationships/image" Target="media/image40.jpeg"/><Relationship Id="rId128" Type="http://schemas.openxmlformats.org/officeDocument/2006/relationships/image" Target="http://www.resolventa.ru/sprris/stereometry/vprizma/vprizma1.gif" TargetMode="External"/><Relationship Id="rId149" Type="http://schemas.openxmlformats.org/officeDocument/2006/relationships/image" Target="http://2mb.ru/wp-content/plugins/wpmathpub/phpmathpublisher/img/math_983.5_e6e1a84c443eac052b8250d8754f952c.png" TargetMode="External"/><Relationship Id="rId5" Type="http://schemas.openxmlformats.org/officeDocument/2006/relationships/image" Target="media/image1.png"/><Relationship Id="rId90" Type="http://schemas.openxmlformats.org/officeDocument/2006/relationships/image" Target="http://www.fmclass.ru/inc/pictures/7b8b965ad4bca0e41ab51de7b31363a1.png" TargetMode="External"/><Relationship Id="rId95" Type="http://schemas.openxmlformats.org/officeDocument/2006/relationships/image" Target="media/image51.png"/><Relationship Id="rId160" Type="http://schemas.openxmlformats.org/officeDocument/2006/relationships/hyperlink" Target="http://ru.wikipedia.org/wiki/%D0%9F%D1%80%D0%B5%D0%B4%D0%B5%D0%BB%D1%8C%D0%BD%D0%B0%D1%8F_%D1%82%D0%BE%D1%87%D0%BA%D0%B0" TargetMode="External"/><Relationship Id="rId165" Type="http://schemas.openxmlformats.org/officeDocument/2006/relationships/image" Target="http://xn--i1abbnckbmcl9fb.xn--p1ai/%D1%81%D1%82%D0%B0%D1%82%D1%8C%D0%B8/643738/img2.gif" TargetMode="External"/><Relationship Id="rId181" Type="http://schemas.openxmlformats.org/officeDocument/2006/relationships/image" Target="http://xn--i1abbnckbmcl9fb.xn--p1ai/%D1%81%D1%82%D0%B0%D1%82%D1%8C%D0%B8/643738/img10.gif" TargetMode="External"/><Relationship Id="rId186" Type="http://schemas.openxmlformats.org/officeDocument/2006/relationships/image" Target="media/image86.png"/><Relationship Id="rId216" Type="http://schemas.openxmlformats.org/officeDocument/2006/relationships/image" Target="http://ya-znau.ru/information/userfiles/01/12.jpg" TargetMode="External"/><Relationship Id="rId211" Type="http://schemas.openxmlformats.org/officeDocument/2006/relationships/image" Target="media/image99.jpeg"/><Relationship Id="rId22" Type="http://schemas.openxmlformats.org/officeDocument/2006/relationships/oleObject" Target="embeddings/oleObject9.bin"/><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oleObject" Target="embeddings/oleObject17.bin"/><Relationship Id="rId69" Type="http://schemas.openxmlformats.org/officeDocument/2006/relationships/hyperlink" Target="http://edufuture.biz/index.php?title=%D0%A4%D0%B0%D0%B9%D0%BB:8052011_10.jpg" TargetMode="External"/><Relationship Id="rId113" Type="http://schemas.openxmlformats.org/officeDocument/2006/relationships/hyperlink" Target="http://www.resolventa.ru/uslugi/uslugischoolmar.htm" TargetMode="External"/><Relationship Id="rId118" Type="http://schemas.openxmlformats.org/officeDocument/2006/relationships/hyperlink" Target="http://www.resolventa.ru/uslugi/uslugischoolmar.htm" TargetMode="External"/><Relationship Id="rId134" Type="http://schemas.openxmlformats.org/officeDocument/2006/relationships/hyperlink" Target="http://www.resolventa.ru/uslugi/uslugischoolmar.htm" TargetMode="External"/><Relationship Id="rId139" Type="http://schemas.openxmlformats.org/officeDocument/2006/relationships/hyperlink" Target="http://www.resolventa.ru/uslugi/uslugischoolmar.htm" TargetMode="External"/><Relationship Id="rId80" Type="http://schemas.openxmlformats.org/officeDocument/2006/relationships/image" Target="media/image42.gif"/><Relationship Id="rId85" Type="http://schemas.openxmlformats.org/officeDocument/2006/relationships/image" Target="http://weldworld.ru/files/theory/discrip_geom/displaying_methods/11displaying_methods_03.gif" TargetMode="External"/><Relationship Id="rId150" Type="http://schemas.openxmlformats.org/officeDocument/2006/relationships/image" Target="media/image68.png"/><Relationship Id="rId155" Type="http://schemas.openxmlformats.org/officeDocument/2006/relationships/image" Target="http://2mb.ru/wp-content/plugins/wpmathpub/phpmathpublisher/img/math_975.5_2f67a08d997dd94081d76c5d0ea9a33d.png" TargetMode="External"/><Relationship Id="rId171" Type="http://schemas.openxmlformats.org/officeDocument/2006/relationships/hyperlink" Target="http://ru.wikipedia.org/wiki/%D0%9D%D0%B5%D0%BF%D1%80%D0%B5%D1%80%D1%8B%D0%B2%D0%BD%D0%B0%D1%8F_%D1%84%D1%83%D0%BD%D0%BA%D1%86%D0%B8%D1%8F" TargetMode="External"/><Relationship Id="rId176" Type="http://schemas.openxmlformats.org/officeDocument/2006/relationships/image" Target="media/image81.png"/><Relationship Id="rId192" Type="http://schemas.openxmlformats.org/officeDocument/2006/relationships/image" Target="http://ya-znau.ru/information/userfiles/01/14.jpg" TargetMode="External"/><Relationship Id="rId197" Type="http://schemas.openxmlformats.org/officeDocument/2006/relationships/image" Target="media/image92.jpeg"/><Relationship Id="rId206" Type="http://schemas.openxmlformats.org/officeDocument/2006/relationships/image" Target="http://ya-znau.ru/information/userfiles/01/9.jpg" TargetMode="External"/><Relationship Id="rId201" Type="http://schemas.openxmlformats.org/officeDocument/2006/relationships/image" Target="media/image94.jpeg"/><Relationship Id="rId12" Type="http://schemas.openxmlformats.org/officeDocument/2006/relationships/oleObject" Target="embeddings/oleObject4.bin"/><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6.wmf"/><Relationship Id="rId103" Type="http://schemas.openxmlformats.org/officeDocument/2006/relationships/hyperlink" Target="http://www.resolventa.ru/uslugi/uslugischoolmar.htm" TargetMode="External"/><Relationship Id="rId108" Type="http://schemas.openxmlformats.org/officeDocument/2006/relationships/image" Target="media/image54.png"/><Relationship Id="rId124" Type="http://schemas.openxmlformats.org/officeDocument/2006/relationships/hyperlink" Target="http://www.resolventa.ru/uslugi/uslugischoolmar.htm" TargetMode="External"/><Relationship Id="rId129" Type="http://schemas.openxmlformats.org/officeDocument/2006/relationships/image" Target="media/image59.png"/><Relationship Id="rId54" Type="http://schemas.openxmlformats.org/officeDocument/2006/relationships/image" Target="http://xn--i1abbnckbmcl9fb.xn--p1ai/%D1%81%D1%82%D0%B0%D1%82%D1%8C%D0%B8/620325/4.jpg" TargetMode="External"/><Relationship Id="rId70" Type="http://schemas.openxmlformats.org/officeDocument/2006/relationships/image" Target="media/image39.jpeg"/><Relationship Id="rId75" Type="http://schemas.openxmlformats.org/officeDocument/2006/relationships/image" Target="https://ykl-res.azureedge.net/291fca39-70d0-4f76-bbcb-2846a051eaca/tpt1%20-%20Copy.jpg" TargetMode="External"/><Relationship Id="rId91" Type="http://schemas.openxmlformats.org/officeDocument/2006/relationships/image" Target="media/image48.png"/><Relationship Id="rId96" Type="http://schemas.openxmlformats.org/officeDocument/2006/relationships/hyperlink" Target="http://www.resolventa.ru/uslugi/uslugischoolmar.htm" TargetMode="External"/><Relationship Id="rId140" Type="http://schemas.openxmlformats.org/officeDocument/2006/relationships/image" Target="media/image62.png"/><Relationship Id="rId145" Type="http://schemas.openxmlformats.org/officeDocument/2006/relationships/image" Target="http://2mb.ru/wp-content/plugins/wpmathpub/phpmathpublisher/img/math_979_695ae4047248e56e0a1ba29a96111c70.png" TargetMode="External"/><Relationship Id="rId161" Type="http://schemas.openxmlformats.org/officeDocument/2006/relationships/hyperlink" Target="http://ru.wikipedia.org/wiki/%D0%A4%D1%83%D0%BD%D0%BA%D1%86%D0%B8%D1%8F_(%D0%BC%D0%B0%D1%82%D0%B5%D0%BC%D0%B0%D1%82%D0%B8%D0%BA%D0%B0)" TargetMode="External"/><Relationship Id="rId166" Type="http://schemas.openxmlformats.org/officeDocument/2006/relationships/image" Target="media/image75.png"/><Relationship Id="rId182" Type="http://schemas.openxmlformats.org/officeDocument/2006/relationships/image" Target="media/image84.png"/><Relationship Id="rId187" Type="http://schemas.openxmlformats.org/officeDocument/2006/relationships/image" Target="http://xn--i1abbnckbmcl9fb.xn--p1ai/%D1%81%D1%82%D0%B0%D1%82%D1%8C%D0%B8/643738/img14.gif" TargetMode="External"/><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http://ya-znau.ru/information/userfiles/01/11.jpg" TargetMode="External"/><Relationship Id="rId23" Type="http://schemas.openxmlformats.org/officeDocument/2006/relationships/image" Target="media/image10.png"/><Relationship Id="rId28" Type="http://schemas.openxmlformats.org/officeDocument/2006/relationships/oleObject" Target="embeddings/oleObject12.bin"/><Relationship Id="rId49" Type="http://schemas.openxmlformats.org/officeDocument/2006/relationships/image" Target="media/image31.jpeg"/><Relationship Id="rId114" Type="http://schemas.openxmlformats.org/officeDocument/2006/relationships/image" Target="media/image55.png"/><Relationship Id="rId119" Type="http://schemas.openxmlformats.org/officeDocument/2006/relationships/hyperlink" Target="http://www.resolventa.ru/uslugi/uslugischoolmar.htm" TargetMode="External"/><Relationship Id="rId44" Type="http://schemas.openxmlformats.org/officeDocument/2006/relationships/image" Target="media/image26.png"/><Relationship Id="rId60" Type="http://schemas.openxmlformats.org/officeDocument/2006/relationships/oleObject" Target="embeddings/oleObject15.bin"/><Relationship Id="rId65" Type="http://schemas.openxmlformats.org/officeDocument/2006/relationships/hyperlink" Target="http://edufuture.biz/index.php?title=%D0%9F%D1%80%D0%B0%D0%BA%D1%82%D0%B8%D0%BA%D1%83%D0%BC_%D0%B4%D0%BE_%D1%83%D1%80%D0%BE%D0%BA%D1%83_%C2%AB%D0%9F%D0%BE%D0%B4%D1%96%D0%B1%D0%BD%D1%96_%D1%82%D1%80%D0%B8%D0%BA%D1%83%D1%82%D0%BD%D0%B8%D0%BA%D0%B8._%D0%9E%D0%B7%D0%BD%D0%B0%D0%BA%D0%B8_%D0%BF%D0%BE%D0%B4%D1%96%D0%B1%D0%BD%D0%BE%D1%81%D1%82%D1%96_%D1%82%D1%80%D0%B8%D0%BA%D1%83%D1%82%D0%BD%D0%B8%D0%BA%D1%96%D0%B2%C2%BB" TargetMode="External"/><Relationship Id="rId81" Type="http://schemas.openxmlformats.org/officeDocument/2006/relationships/image" Target="http://vasmirnov.ru/Lecture/ParProekt/1.gif" TargetMode="External"/><Relationship Id="rId86" Type="http://schemas.openxmlformats.org/officeDocument/2006/relationships/image" Target="media/image45.png"/><Relationship Id="rId130" Type="http://schemas.openxmlformats.org/officeDocument/2006/relationships/image" Target="http://www.resolventa.ru/sprris/stereometry/vprizma/vprizma2.gif" TargetMode="External"/><Relationship Id="rId135" Type="http://schemas.openxmlformats.org/officeDocument/2006/relationships/hyperlink" Target="http://www.resolventa.ru/uslugi/uslugischoolmar.htm" TargetMode="External"/><Relationship Id="rId151" Type="http://schemas.openxmlformats.org/officeDocument/2006/relationships/image" Target="http://2mb.ru/wp-content/plugins/wpmathpub/phpmathpublisher/img/math_984_3a15fefca458888b8c3ef9f994b736a3.png" TargetMode="External"/><Relationship Id="rId156" Type="http://schemas.openxmlformats.org/officeDocument/2006/relationships/image" Target="media/image71.png"/><Relationship Id="rId177" Type="http://schemas.openxmlformats.org/officeDocument/2006/relationships/image" Target="http://xn--i1abbnckbmcl9fb.xn--p1ai/%D1%81%D1%82%D0%B0%D1%82%D1%8C%D0%B8/643738/img8.gif" TargetMode="External"/><Relationship Id="rId198" Type="http://schemas.openxmlformats.org/officeDocument/2006/relationships/image" Target="http://ya-znau.ru/information/userfiles/01/5.jpg" TargetMode="External"/><Relationship Id="rId172" Type="http://schemas.openxmlformats.org/officeDocument/2006/relationships/image" Target="media/image79.png"/><Relationship Id="rId193" Type="http://schemas.openxmlformats.org/officeDocument/2006/relationships/image" Target="media/image90.jpeg"/><Relationship Id="rId202" Type="http://schemas.openxmlformats.org/officeDocument/2006/relationships/image" Target="http://ya-znau.ru/information/userfiles/01/4.jpg" TargetMode="External"/><Relationship Id="rId207" Type="http://schemas.openxmlformats.org/officeDocument/2006/relationships/image" Target="media/image97.jpeg"/><Relationship Id="rId13" Type="http://schemas.openxmlformats.org/officeDocument/2006/relationships/image" Target="media/image5.png"/><Relationship Id="rId18" Type="http://schemas.openxmlformats.org/officeDocument/2006/relationships/oleObject" Target="embeddings/oleObject7.bin"/><Relationship Id="rId39" Type="http://schemas.openxmlformats.org/officeDocument/2006/relationships/image" Target="media/image21.png"/><Relationship Id="rId109" Type="http://schemas.openxmlformats.org/officeDocument/2006/relationships/image" Target="http://www.resolventa.ru/sprris/stereometry/vprizma/vprizma6.png" TargetMode="External"/><Relationship Id="rId34" Type="http://schemas.openxmlformats.org/officeDocument/2006/relationships/image" Target="media/image16.png"/><Relationship Id="rId50" Type="http://schemas.openxmlformats.org/officeDocument/2006/relationships/image" Target="http://xn--i1abbnckbmcl9fb.xn--p1ai/%D1%81%D1%82%D0%B0%D1%82%D1%8C%D0%B8/620325/1.JPG" TargetMode="External"/><Relationship Id="rId55" Type="http://schemas.openxmlformats.org/officeDocument/2006/relationships/image" Target="media/image34.jpeg"/><Relationship Id="rId76" Type="http://schemas.openxmlformats.org/officeDocument/2006/relationships/image" Target="media/image41.jpeg"/><Relationship Id="rId97" Type="http://schemas.openxmlformats.org/officeDocument/2006/relationships/image" Target="media/image52.png"/><Relationship Id="rId104" Type="http://schemas.openxmlformats.org/officeDocument/2006/relationships/hyperlink" Target="http://www.resolventa.ru/uslugi/uslugischoolmar.htm" TargetMode="External"/><Relationship Id="rId120" Type="http://schemas.openxmlformats.org/officeDocument/2006/relationships/hyperlink" Target="http://www.resolventa.ru/uslugi/uslugischoolmar.htm" TargetMode="External"/><Relationship Id="rId125" Type="http://schemas.openxmlformats.org/officeDocument/2006/relationships/image" Target="media/image57.png"/><Relationship Id="rId141" Type="http://schemas.openxmlformats.org/officeDocument/2006/relationships/image" Target="media/image63.png"/><Relationship Id="rId146" Type="http://schemas.openxmlformats.org/officeDocument/2006/relationships/image" Target="media/image66.png"/><Relationship Id="rId167" Type="http://schemas.openxmlformats.org/officeDocument/2006/relationships/image" Target="http://xn--i1abbnckbmcl9fb.xn--p1ai/%D1%81%D1%82%D0%B0%D1%82%D1%8C%D0%B8/643738/img3.gif" TargetMode="External"/><Relationship Id="rId188" Type="http://schemas.openxmlformats.org/officeDocument/2006/relationships/image" Target="media/image87.png"/><Relationship Id="rId7" Type="http://schemas.openxmlformats.org/officeDocument/2006/relationships/oleObject" Target="embeddings/oleObject1.bin"/><Relationship Id="rId71" Type="http://schemas.openxmlformats.org/officeDocument/2006/relationships/image" Target="http://edufuture.biz/images/2/2f/8052011_10.jpg" TargetMode="External"/><Relationship Id="rId92" Type="http://schemas.openxmlformats.org/officeDocument/2006/relationships/image" Target="media/image49.png"/><Relationship Id="rId162" Type="http://schemas.openxmlformats.org/officeDocument/2006/relationships/image" Target="media/image73.png"/><Relationship Id="rId183" Type="http://schemas.openxmlformats.org/officeDocument/2006/relationships/image" Target="http://xn--i1abbnckbmcl9fb.xn--p1ai/%D1%81%D1%82%D0%B0%D1%82%D1%8C%D0%B8/643738/img12.gif" TargetMode="External"/><Relationship Id="rId213" Type="http://schemas.openxmlformats.org/officeDocument/2006/relationships/image" Target="media/image100.jpeg"/><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oleObject" Target="embeddings/oleObject10.bin"/><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edufuture.biz/index.php?title=%D0%A4%D0%B0%D0%B9%D0%BB:8052011_9.jpg" TargetMode="External"/><Relationship Id="rId87" Type="http://schemas.openxmlformats.org/officeDocument/2006/relationships/image" Target="media/image46.png"/><Relationship Id="rId110" Type="http://schemas.openxmlformats.org/officeDocument/2006/relationships/hyperlink" Target="http://www.resolventa.ru/uslugi/uslugischoolmar.htm" TargetMode="External"/><Relationship Id="rId115" Type="http://schemas.openxmlformats.org/officeDocument/2006/relationships/image" Target="http://www.resolventa.ru/sprris/stereometry/vprizma/vprizma7.png" TargetMode="External"/><Relationship Id="rId131" Type="http://schemas.openxmlformats.org/officeDocument/2006/relationships/image" Target="media/image60.png"/><Relationship Id="rId136" Type="http://schemas.openxmlformats.org/officeDocument/2006/relationships/image" Target="media/image61.png"/><Relationship Id="rId157" Type="http://schemas.openxmlformats.org/officeDocument/2006/relationships/image" Target="http://2mb.ru/wp-content/plugins/wpmathpub/phpmathpublisher/img/math_983.5_ede82ae4161ed27eef3c9a571df98135.png" TargetMode="External"/><Relationship Id="rId178" Type="http://schemas.openxmlformats.org/officeDocument/2006/relationships/image" Target="media/image82.png"/><Relationship Id="rId61" Type="http://schemas.openxmlformats.org/officeDocument/2006/relationships/image" Target="media/image37.jpeg"/><Relationship Id="rId82" Type="http://schemas.openxmlformats.org/officeDocument/2006/relationships/image" Target="media/image43.gif"/><Relationship Id="rId152" Type="http://schemas.openxmlformats.org/officeDocument/2006/relationships/image" Target="media/image69.png"/><Relationship Id="rId173" Type="http://schemas.openxmlformats.org/officeDocument/2006/relationships/image" Target="http://xn--i1abbnckbmcl9fb.xn--p1ai/%D1%81%D1%82%D0%B0%D1%82%D1%8C%D0%B8/643738/img5.gif" TargetMode="External"/><Relationship Id="rId194" Type="http://schemas.openxmlformats.org/officeDocument/2006/relationships/image" Target="http://ya-znau.ru/information/userfiles/01/1.jpg" TargetMode="External"/><Relationship Id="rId199" Type="http://schemas.openxmlformats.org/officeDocument/2006/relationships/image" Target="media/image93.jpeg"/><Relationship Id="rId203" Type="http://schemas.openxmlformats.org/officeDocument/2006/relationships/image" Target="media/image95.jpeg"/><Relationship Id="rId208" Type="http://schemas.openxmlformats.org/officeDocument/2006/relationships/image" Target="http://ya-znau.ru/information/userfiles/01/7.jpg" TargetMode="External"/><Relationship Id="rId19" Type="http://schemas.openxmlformats.org/officeDocument/2006/relationships/image" Target="media/image8.png"/><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7.png"/><Relationship Id="rId56" Type="http://schemas.openxmlformats.org/officeDocument/2006/relationships/image" Target="https://www.dpva.ru/netcat_files/Image/GuideMathematics/MathematicsForKids/MathShpory/geometrija_017.jpg" TargetMode="External"/><Relationship Id="rId77" Type="http://schemas.openxmlformats.org/officeDocument/2006/relationships/image" Target="https://ykl-res.azureedge.net/285f0745-03af-411a-887e-0c1ccc7fe33a/PERPENDIKULARA%20SKAUTNE%203.JPG" TargetMode="External"/><Relationship Id="rId100" Type="http://schemas.openxmlformats.org/officeDocument/2006/relationships/hyperlink" Target="http://www.resolventa.ru/uslugi/uslugischoolmar.htm" TargetMode="External"/><Relationship Id="rId105" Type="http://schemas.openxmlformats.org/officeDocument/2006/relationships/hyperlink" Target="http://www.resolventa.ru/uslugi/uslugischoolmar.htm" TargetMode="External"/><Relationship Id="rId126" Type="http://schemas.openxmlformats.org/officeDocument/2006/relationships/image" Target="http://www.resolventa.ru/sprris/stereometry/vprizma/vprizma9.png" TargetMode="External"/><Relationship Id="rId147" Type="http://schemas.openxmlformats.org/officeDocument/2006/relationships/image" Target="http://2mb.ru/wp-content/plugins/wpmathpub/phpmathpublisher/img/math_984_b3e1024c49432df46d558a20881fef47.png" TargetMode="External"/><Relationship Id="rId168" Type="http://schemas.openxmlformats.org/officeDocument/2006/relationships/image" Target="media/image76.png"/><Relationship Id="rId8" Type="http://schemas.openxmlformats.org/officeDocument/2006/relationships/oleObject" Target="embeddings/oleObject2.bin"/><Relationship Id="rId51" Type="http://schemas.openxmlformats.org/officeDocument/2006/relationships/image" Target="media/image32.png"/><Relationship Id="rId72" Type="http://schemas.openxmlformats.org/officeDocument/2006/relationships/hyperlink" Target="http://edufuture.biz/index.php?title=%D0%9F%D1%80%D1%8F%D0%BC%D0%BE%D1%83%D0%B3%D0%BE%D0%BB%D1%8C%D0%BD%D0%B8%D0%BA._%D0%9F%D0%BE%D0%BB%D0%BD%D1%8B%D0%B5_%D1%83%D1%80%D0%BE%D0%BA%D0%B8" TargetMode="External"/><Relationship Id="rId93" Type="http://schemas.openxmlformats.org/officeDocument/2006/relationships/image" Target="https://encrypted-tbn0.gstatic.com/images?q=tbn:ANd9GcRssZhqIgTMCSOOiZmltoyZclOEQb-xYVmIEJAnG-tD08csbdBM" TargetMode="External"/><Relationship Id="rId98" Type="http://schemas.openxmlformats.org/officeDocument/2006/relationships/image" Target="http://www.resolventa.ru/sprris/stereometry/vprizma/vprizma4.png" TargetMode="External"/><Relationship Id="rId121" Type="http://schemas.openxmlformats.org/officeDocument/2006/relationships/image" Target="media/image56.png"/><Relationship Id="rId142" Type="http://schemas.openxmlformats.org/officeDocument/2006/relationships/image" Target="http://expange.ru/images/1/9/472.png" TargetMode="External"/><Relationship Id="rId163" Type="http://schemas.openxmlformats.org/officeDocument/2006/relationships/image" Target="http://xn--i1abbnckbmcl9fb.xn--p1ai/%D1%81%D1%82%D0%B0%D1%82%D1%8C%D0%B8/643738/img1.gif" TargetMode="External"/><Relationship Id="rId184" Type="http://schemas.openxmlformats.org/officeDocument/2006/relationships/image" Target="media/image85.png"/><Relationship Id="rId189" Type="http://schemas.openxmlformats.org/officeDocument/2006/relationships/image" Target="http://xn--i1abbnckbmcl9fb.xn--p1ai/%D1%81%D1%82%D0%B0%D1%82%D1%8C%D0%B8/643738/img15.gif" TargetMode="External"/><Relationship Id="rId3" Type="http://schemas.openxmlformats.org/officeDocument/2006/relationships/settings" Target="settings.xml"/><Relationship Id="rId214" Type="http://schemas.openxmlformats.org/officeDocument/2006/relationships/image" Target="http://ya-znau.ru/information/userfiles/01/19.jpg" TargetMode="External"/><Relationship Id="rId25" Type="http://schemas.openxmlformats.org/officeDocument/2006/relationships/image" Target="media/image11.png"/><Relationship Id="rId46" Type="http://schemas.openxmlformats.org/officeDocument/2006/relationships/image" Target="media/image28.png"/><Relationship Id="rId67" Type="http://schemas.openxmlformats.org/officeDocument/2006/relationships/image" Target="media/image38.jpeg"/><Relationship Id="rId116" Type="http://schemas.openxmlformats.org/officeDocument/2006/relationships/hyperlink" Target="http://www.resolventa.ru/uslugi/uslugischoolmar.htm" TargetMode="External"/><Relationship Id="rId137" Type="http://schemas.openxmlformats.org/officeDocument/2006/relationships/image" Target="http://www.resolventa.ru/sprris/stereometry/vprizma/vprizma10.png" TargetMode="External"/><Relationship Id="rId158" Type="http://schemas.openxmlformats.org/officeDocument/2006/relationships/image" Target="media/image72.png"/><Relationship Id="rId20" Type="http://schemas.openxmlformats.org/officeDocument/2006/relationships/oleObject" Target="embeddings/oleObject8.bin"/><Relationship Id="rId41" Type="http://schemas.openxmlformats.org/officeDocument/2006/relationships/image" Target="media/image23.png"/><Relationship Id="rId62" Type="http://schemas.openxmlformats.org/officeDocument/2006/relationships/image" Target="https://ykl-res.azureedge.net/49b02e6d-054b-4ba1-9470-1d100c35c286/Paralelograms%20%C5%A1ablons%20-%20Copy%20-%20Copy%20-%20Copy%20%282%29.jpg" TargetMode="External"/><Relationship Id="rId83" Type="http://schemas.openxmlformats.org/officeDocument/2006/relationships/image" Target="http://weldworld.ru/files/theory/discrip_geom/displaying_methods/11displaying_methods_04.gif" TargetMode="External"/><Relationship Id="rId88" Type="http://schemas.openxmlformats.org/officeDocument/2006/relationships/image" Target="media/image47.png"/><Relationship Id="rId111" Type="http://schemas.openxmlformats.org/officeDocument/2006/relationships/hyperlink" Target="http://www.resolventa.ru/uslugi/uslugischoolmar.htm" TargetMode="External"/><Relationship Id="rId132" Type="http://schemas.openxmlformats.org/officeDocument/2006/relationships/image" Target="http://www.resolventa.ru/sprris/stereometry/vprizma/vprizma3.gif" TargetMode="External"/><Relationship Id="rId153" Type="http://schemas.openxmlformats.org/officeDocument/2006/relationships/image" Target="http://2mb.ru/wp-content/plugins/wpmathpub/phpmathpublisher/img/math_984_0a22c24cb1cd02a7e1c86c448b7204df.png" TargetMode="External"/><Relationship Id="rId174" Type="http://schemas.openxmlformats.org/officeDocument/2006/relationships/image" Target="media/image80.png"/><Relationship Id="rId179" Type="http://schemas.openxmlformats.org/officeDocument/2006/relationships/image" Target="http://xn--i1abbnckbmcl9fb.xn--p1ai/%D1%81%D1%82%D0%B0%D1%82%D1%8C%D0%B8/643738/img9.gif" TargetMode="External"/><Relationship Id="rId195" Type="http://schemas.openxmlformats.org/officeDocument/2006/relationships/image" Target="media/image91.jpeg"/><Relationship Id="rId209" Type="http://schemas.openxmlformats.org/officeDocument/2006/relationships/image" Target="media/image98.jpeg"/><Relationship Id="rId190" Type="http://schemas.openxmlformats.org/officeDocument/2006/relationships/image" Target="media/image88.png"/><Relationship Id="rId204" Type="http://schemas.openxmlformats.org/officeDocument/2006/relationships/image" Target="http://ya-znau.ru/information/userfiles/01/6.jpg" TargetMode="External"/><Relationship Id="rId15" Type="http://schemas.openxmlformats.org/officeDocument/2006/relationships/image" Target="media/image6.png"/><Relationship Id="rId36" Type="http://schemas.openxmlformats.org/officeDocument/2006/relationships/image" Target="media/image18.png"/><Relationship Id="rId57" Type="http://schemas.openxmlformats.org/officeDocument/2006/relationships/image" Target="media/image35.jpeg"/><Relationship Id="rId106" Type="http://schemas.openxmlformats.org/officeDocument/2006/relationships/hyperlink" Target="http://www.resolventa.ru/uslugi/uslugischoolmar.htm" TargetMode="External"/><Relationship Id="rId127" Type="http://schemas.openxmlformats.org/officeDocument/2006/relationships/image" Target="media/image58.png"/><Relationship Id="rId10" Type="http://schemas.openxmlformats.org/officeDocument/2006/relationships/oleObject" Target="embeddings/oleObject3.bin"/><Relationship Id="rId31" Type="http://schemas.openxmlformats.org/officeDocument/2006/relationships/image" Target="media/image14.png"/><Relationship Id="rId52" Type="http://schemas.openxmlformats.org/officeDocument/2006/relationships/image" Target="http://xn--i1abbnckbmcl9fb.xn--p1ai/%D1%81%D1%82%D0%B0%D1%82%D1%8C%D0%B8/620325/img1.gif" TargetMode="External"/><Relationship Id="rId73" Type="http://schemas.openxmlformats.org/officeDocument/2006/relationships/hyperlink" Target="http://edufuture.biz/index.php?title=%D0%A2%D0%B5%D0%BE%D1%80%D0%B5%D0%BC%D0%B0_%D0%9F%D1%96%D1%84%D0%B0%D0%B3%D0%BE%D1%80%D0%B0" TargetMode="External"/><Relationship Id="rId78" Type="http://schemas.openxmlformats.org/officeDocument/2006/relationships/oleObject" Target="embeddings/oleObject18.bin"/><Relationship Id="rId94" Type="http://schemas.openxmlformats.org/officeDocument/2006/relationships/image" Target="media/image50.png"/><Relationship Id="rId99" Type="http://schemas.openxmlformats.org/officeDocument/2006/relationships/hyperlink" Target="http://www.resolventa.ru/uslugi/uslugischoolmar.htm" TargetMode="External"/><Relationship Id="rId101" Type="http://schemas.openxmlformats.org/officeDocument/2006/relationships/image" Target="media/image53.png"/><Relationship Id="rId122" Type="http://schemas.openxmlformats.org/officeDocument/2006/relationships/image" Target="http://www.resolventa.ru/sprris/stereometry/vprizma/vprizma8.png" TargetMode="External"/><Relationship Id="rId143" Type="http://schemas.openxmlformats.org/officeDocument/2006/relationships/image" Target="media/image64.png"/><Relationship Id="rId148" Type="http://schemas.openxmlformats.org/officeDocument/2006/relationships/image" Target="media/image67.png"/><Relationship Id="rId164" Type="http://schemas.openxmlformats.org/officeDocument/2006/relationships/image" Target="media/image74.png"/><Relationship Id="rId169" Type="http://schemas.openxmlformats.org/officeDocument/2006/relationships/image" Target="media/image77.png"/><Relationship Id="rId185" Type="http://schemas.openxmlformats.org/officeDocument/2006/relationships/image" Target="http://xn--i1abbnckbmcl9fb.xn--p1ai/%D1%81%D1%82%D0%B0%D1%82%D1%8C%D0%B8/643738/img13.gif"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3.png"/><Relationship Id="rId210" Type="http://schemas.openxmlformats.org/officeDocument/2006/relationships/image" Target="http://ya-znau.ru/information/userfiles/01/8.jpg" TargetMode="External"/><Relationship Id="rId215" Type="http://schemas.openxmlformats.org/officeDocument/2006/relationships/image" Target="media/image101.jpeg"/><Relationship Id="rId26" Type="http://schemas.openxmlformats.org/officeDocument/2006/relationships/oleObject" Target="embeddings/oleObject11.bin"/><Relationship Id="rId47" Type="http://schemas.openxmlformats.org/officeDocument/2006/relationships/image" Target="media/image29.png"/><Relationship Id="rId68" Type="http://schemas.openxmlformats.org/officeDocument/2006/relationships/image" Target="http://edufuture.biz/images/d/d8/8052011_9.jpg" TargetMode="External"/><Relationship Id="rId89" Type="http://schemas.openxmlformats.org/officeDocument/2006/relationships/image" Target="http://www.fmclass.ru/inc/pictures/7b8b965ad4bca0e41ab51de7b31363a1.png" TargetMode="External"/><Relationship Id="rId112" Type="http://schemas.openxmlformats.org/officeDocument/2006/relationships/hyperlink" Target="http://www.resolventa.ru/uslugi/uslugischoolmar.htm" TargetMode="External"/><Relationship Id="rId133" Type="http://schemas.openxmlformats.org/officeDocument/2006/relationships/hyperlink" Target="http://www.resolventa.ru/uslugi/uslugischoolmar.htm" TargetMode="External"/><Relationship Id="rId154" Type="http://schemas.openxmlformats.org/officeDocument/2006/relationships/image" Target="media/image70.png"/><Relationship Id="rId175" Type="http://schemas.openxmlformats.org/officeDocument/2006/relationships/image" Target="http://xn--i1abbnckbmcl9fb.xn--p1ai/%D1%81%D1%82%D0%B0%D1%82%D1%8C%D0%B8/643738/img6.gif" TargetMode="External"/><Relationship Id="rId196" Type="http://schemas.openxmlformats.org/officeDocument/2006/relationships/image" Target="http://ya-znau.ru/information/userfiles/01/2.jpg" TargetMode="External"/><Relationship Id="rId200" Type="http://schemas.openxmlformats.org/officeDocument/2006/relationships/image" Target="http://ya-znau.ru/information/userfiles/01/3.jpg" TargetMode="External"/><Relationship Id="rId16" Type="http://schemas.openxmlformats.org/officeDocument/2006/relationships/oleObject" Target="embeddings/oleObject6.bin"/><Relationship Id="rId37" Type="http://schemas.openxmlformats.org/officeDocument/2006/relationships/image" Target="media/image19.png"/><Relationship Id="rId58" Type="http://schemas.openxmlformats.org/officeDocument/2006/relationships/image" Target="https://ykl-res.azureedge.net/33c5a5a2-77a7-4f69-9c6b-a61fa0182f3e/Paralelograms%20%C5%A1ablons%20-%20Copy%20-%20Copy%20-%20Copy.jpg" TargetMode="External"/><Relationship Id="rId79" Type="http://schemas.openxmlformats.org/officeDocument/2006/relationships/oleObject" Target="embeddings/oleObject19.bin"/><Relationship Id="rId102" Type="http://schemas.openxmlformats.org/officeDocument/2006/relationships/image" Target="http://www.resolventa.ru/sprris/stereometry/vprizma/vprizma5.png" TargetMode="External"/><Relationship Id="rId123" Type="http://schemas.openxmlformats.org/officeDocument/2006/relationships/hyperlink" Target="http://www.resolventa.ru/uslugi/uslugischoolmar.htm" TargetMode="External"/><Relationship Id="rId144" Type="http://schemas.openxmlformats.org/officeDocument/2006/relationships/image" Target="media/image6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7300</Words>
  <Characters>41611</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dc:creator>
  <cp:keywords/>
  <dc:description/>
  <cp:lastModifiedBy>User</cp:lastModifiedBy>
  <cp:revision>2</cp:revision>
  <dcterms:created xsi:type="dcterms:W3CDTF">2023-11-28T06:31:00Z</dcterms:created>
  <dcterms:modified xsi:type="dcterms:W3CDTF">2023-11-28T06:31:00Z</dcterms:modified>
</cp:coreProperties>
</file>